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F006" w14:textId="77777777" w:rsidR="00435703" w:rsidRDefault="00435703" w:rsidP="00CD53A0">
      <w:pPr>
        <w:ind w:left="0" w:firstLine="0"/>
        <w:jc w:val="center"/>
      </w:pPr>
      <w:r>
        <w:t>Rawlins County Unified School District #105</w:t>
      </w:r>
    </w:p>
    <w:p w14:paraId="40B8D08D" w14:textId="14638AAD" w:rsidR="00435703" w:rsidRDefault="00435703" w:rsidP="00393C14">
      <w:pPr>
        <w:ind w:left="0" w:firstLine="0"/>
        <w:jc w:val="center"/>
      </w:pPr>
      <w:r>
        <w:t xml:space="preserve">Board of Education Meeting </w:t>
      </w:r>
      <w:r w:rsidR="00B61540">
        <w:t>Minutes</w:t>
      </w:r>
    </w:p>
    <w:p w14:paraId="0D2577CF" w14:textId="668BE3E7" w:rsidR="00435703" w:rsidRDefault="008746A8" w:rsidP="00393C14">
      <w:pPr>
        <w:ind w:left="0" w:firstLine="0"/>
        <w:jc w:val="center"/>
      </w:pPr>
      <w:r>
        <w:t>April 15</w:t>
      </w:r>
      <w:r w:rsidR="003D7491">
        <w:t>, 201</w:t>
      </w:r>
      <w:r w:rsidR="00B12692">
        <w:t>9</w:t>
      </w:r>
      <w:r w:rsidR="003C0552">
        <w:t xml:space="preserve"> </w:t>
      </w:r>
      <w:r w:rsidR="00B96193">
        <w:t>– 6</w:t>
      </w:r>
      <w:r w:rsidR="00C66073">
        <w:t>:3</w:t>
      </w:r>
      <w:r w:rsidR="005523B1">
        <w:t>0</w:t>
      </w:r>
      <w:r w:rsidR="00B96193">
        <w:t xml:space="preserve"> p</w:t>
      </w:r>
      <w:r w:rsidR="00435703">
        <w:t>.m.</w:t>
      </w:r>
    </w:p>
    <w:p w14:paraId="7171F7B8" w14:textId="77777777" w:rsidR="004D325D" w:rsidRDefault="00435703" w:rsidP="00A644C4">
      <w:pPr>
        <w:ind w:left="0" w:firstLine="0"/>
        <w:jc w:val="center"/>
      </w:pPr>
      <w:r>
        <w:t xml:space="preserve">Rawlins County </w:t>
      </w:r>
      <w:r w:rsidR="003C3417">
        <w:t>Elementary Board Room</w:t>
      </w:r>
    </w:p>
    <w:p w14:paraId="3C393E89" w14:textId="038ABD2A" w:rsidR="00F852A5" w:rsidRDefault="00F852A5" w:rsidP="00A644C4">
      <w:pPr>
        <w:ind w:left="0" w:firstLine="0"/>
        <w:jc w:val="center"/>
      </w:pPr>
    </w:p>
    <w:p w14:paraId="7A37F49B" w14:textId="64A797AB" w:rsidR="00B61540" w:rsidRDefault="00B61540" w:rsidP="00B61540">
      <w:pPr>
        <w:ind w:left="0" w:firstLine="0"/>
      </w:pPr>
      <w:r>
        <w:t xml:space="preserve">A regular board meeting for Board of Education Rawlins County Unified School District #105 was held on Monday, </w:t>
      </w:r>
      <w:r>
        <w:t>April 15</w:t>
      </w:r>
      <w:r>
        <w:t xml:space="preserve">, 2019 at 6:30 p.m. in the board room at Rawlins County Elementary School.  </w:t>
      </w:r>
    </w:p>
    <w:p w14:paraId="4FAFD153" w14:textId="77777777" w:rsidR="00B61540" w:rsidRDefault="00B61540" w:rsidP="00B61540">
      <w:pPr>
        <w:ind w:left="0" w:firstLine="0"/>
      </w:pPr>
    </w:p>
    <w:p w14:paraId="26FE301A" w14:textId="6D0B4D96" w:rsidR="00B61540" w:rsidRDefault="00B61540" w:rsidP="00B61540">
      <w:pPr>
        <w:ind w:left="0" w:firstLine="0"/>
      </w:pPr>
      <w:r w:rsidRPr="001C3065">
        <w:t>Boa</w:t>
      </w:r>
      <w:r>
        <w:t xml:space="preserve">rd Members Present:  Dianna Kastens, Megan Rippe, </w:t>
      </w:r>
      <w:r>
        <w:t>Isaac Marintzer</w:t>
      </w:r>
      <w:r>
        <w:t xml:space="preserve">, Del Hawkins, </w:t>
      </w:r>
      <w:r w:rsidR="00DB48AE">
        <w:t xml:space="preserve">and </w:t>
      </w:r>
      <w:r>
        <w:t>Wes Drey</w:t>
      </w:r>
      <w:r w:rsidR="00DB48AE">
        <w:t>er.</w:t>
      </w:r>
    </w:p>
    <w:p w14:paraId="00880BD9" w14:textId="77777777" w:rsidR="00B61540" w:rsidRPr="001C3065" w:rsidRDefault="00B61540" w:rsidP="00B61540">
      <w:pPr>
        <w:ind w:left="0" w:firstLine="0"/>
      </w:pPr>
    </w:p>
    <w:p w14:paraId="7C87A0FD" w14:textId="2C03E4C5" w:rsidR="00B61540" w:rsidRDefault="00B61540" w:rsidP="00B61540">
      <w:pPr>
        <w:ind w:left="0" w:firstLine="0"/>
      </w:pPr>
      <w:r w:rsidRPr="001C3065">
        <w:t>Others</w:t>
      </w:r>
      <w:r>
        <w:t xml:space="preserve"> present were Tom Dolenz, Matt Smith, Kristy Miller, Jessica Mews, </w:t>
      </w:r>
      <w:r>
        <w:t xml:space="preserve">Erica Smith, Sally Miller, Kristi Dirks, Anna Vargas, Kiki Madkins, Jennifer Kastens, and Gloria Lankas.  </w:t>
      </w:r>
    </w:p>
    <w:p w14:paraId="7B20EECC" w14:textId="77777777" w:rsidR="00F852A5" w:rsidRPr="00A644C4" w:rsidRDefault="00F852A5" w:rsidP="00A644C4">
      <w:pPr>
        <w:ind w:left="0" w:firstLine="0"/>
        <w:jc w:val="center"/>
      </w:pPr>
    </w:p>
    <w:p w14:paraId="397610EE" w14:textId="77777777" w:rsidR="00393C14" w:rsidRPr="004D325D" w:rsidRDefault="00966C24" w:rsidP="00393C14">
      <w:pPr>
        <w:ind w:left="0" w:firstLine="0"/>
        <w:rPr>
          <w:u w:val="single"/>
        </w:rPr>
      </w:pPr>
      <w:r>
        <w:rPr>
          <w:b/>
          <w:u w:val="single"/>
        </w:rPr>
        <w:t>Routine Items</w:t>
      </w:r>
    </w:p>
    <w:p w14:paraId="01744804" w14:textId="240C3658" w:rsidR="00435703" w:rsidRDefault="003D7491" w:rsidP="00393C14">
      <w:pPr>
        <w:ind w:left="0" w:firstLine="0"/>
      </w:pPr>
      <w:r>
        <w:rPr>
          <w:b/>
        </w:rPr>
        <w:t>1</w:t>
      </w:r>
      <w:r w:rsidR="00A91A3C">
        <w:rPr>
          <w:b/>
        </w:rPr>
        <w:t>9-</w:t>
      </w:r>
      <w:r w:rsidR="008746A8">
        <w:rPr>
          <w:b/>
        </w:rPr>
        <w:t>113</w:t>
      </w:r>
      <w:r w:rsidR="00902DB4">
        <w:rPr>
          <w:b/>
        </w:rPr>
        <w:t xml:space="preserve"> </w:t>
      </w:r>
      <w:r w:rsidR="003C3417">
        <w:rPr>
          <w:b/>
        </w:rPr>
        <w:t xml:space="preserve">– </w:t>
      </w:r>
      <w:r w:rsidR="00435703">
        <w:t>Approval of Agenda</w:t>
      </w:r>
      <w:r w:rsidR="00B61540">
        <w:t xml:space="preserve"> – Del Hawkins made a motion to approve the agenda as amended with the addition of adding negations to executive session and adding an AD report on cross country.  Wes Dreyer seconded.  Motion carried 5-0.   </w:t>
      </w:r>
    </w:p>
    <w:p w14:paraId="594A726D" w14:textId="77777777" w:rsidR="00B61540" w:rsidRDefault="00B61540" w:rsidP="00393C14">
      <w:pPr>
        <w:ind w:left="0" w:firstLine="0"/>
      </w:pPr>
    </w:p>
    <w:p w14:paraId="64FB74DA" w14:textId="1D6ED4D0" w:rsidR="002A1E0B" w:rsidRDefault="00A91A3C" w:rsidP="002A1E0B">
      <w:pPr>
        <w:ind w:left="0" w:firstLine="0"/>
      </w:pPr>
      <w:r>
        <w:rPr>
          <w:b/>
        </w:rPr>
        <w:t>19-</w:t>
      </w:r>
      <w:r w:rsidR="001B5BBB">
        <w:rPr>
          <w:b/>
        </w:rPr>
        <w:t>1</w:t>
      </w:r>
      <w:r w:rsidR="008746A8">
        <w:rPr>
          <w:b/>
        </w:rPr>
        <w:t>14</w:t>
      </w:r>
      <w:r w:rsidR="00B96193">
        <w:t xml:space="preserve"> – Approval of Minutes</w:t>
      </w:r>
      <w:r w:rsidR="00B61540">
        <w:t xml:space="preserve"> </w:t>
      </w:r>
      <w:r w:rsidR="003B3A05">
        <w:t>–</w:t>
      </w:r>
      <w:r w:rsidR="00B61540">
        <w:t xml:space="preserve"> </w:t>
      </w:r>
      <w:r w:rsidR="003B3A05">
        <w:t>Wes Dreyer made a motion to approve the minutes from March 25</w:t>
      </w:r>
      <w:r w:rsidR="003B3A05" w:rsidRPr="003B3A05">
        <w:rPr>
          <w:vertAlign w:val="superscript"/>
        </w:rPr>
        <w:t>th</w:t>
      </w:r>
      <w:r w:rsidR="003B3A05">
        <w:t xml:space="preserve"> as amended.  Isaac Marintzer seconded.  Motion carried 5-0.  </w:t>
      </w:r>
    </w:p>
    <w:p w14:paraId="3FE6E7E9" w14:textId="185B9FE7" w:rsidR="003B3A05" w:rsidRDefault="003B3A05" w:rsidP="002A1E0B">
      <w:pPr>
        <w:ind w:left="0" w:firstLine="0"/>
      </w:pPr>
    </w:p>
    <w:p w14:paraId="0E12149F" w14:textId="1BEB1DF5" w:rsidR="003B3A05" w:rsidRPr="002A1E0B" w:rsidRDefault="003B3A05" w:rsidP="002A1E0B">
      <w:pPr>
        <w:ind w:left="0" w:firstLine="0"/>
      </w:pPr>
      <w:r>
        <w:t>Del Hawkins made a motion to approve the minutes from April 2</w:t>
      </w:r>
      <w:r w:rsidRPr="003B3A05">
        <w:rPr>
          <w:vertAlign w:val="superscript"/>
        </w:rPr>
        <w:t>nd</w:t>
      </w:r>
      <w:r>
        <w:t xml:space="preserve"> as presented.  Megan Rippe seconded.  Motion carried 5-0.  </w:t>
      </w:r>
    </w:p>
    <w:p w14:paraId="1DBEC044" w14:textId="77777777" w:rsidR="00657C0D" w:rsidRDefault="00657C0D" w:rsidP="005543B2">
      <w:pPr>
        <w:rPr>
          <w:b/>
          <w:u w:val="single"/>
        </w:rPr>
      </w:pPr>
    </w:p>
    <w:p w14:paraId="39E2B351" w14:textId="77777777" w:rsidR="005543B2" w:rsidRDefault="005543B2" w:rsidP="005543B2">
      <w:pPr>
        <w:rPr>
          <w:b/>
          <w:u w:val="single"/>
        </w:rPr>
      </w:pPr>
      <w:r>
        <w:rPr>
          <w:b/>
          <w:u w:val="single"/>
        </w:rPr>
        <w:t>Public Presentations</w:t>
      </w:r>
    </w:p>
    <w:p w14:paraId="4905F042" w14:textId="62191035" w:rsidR="00171678" w:rsidRDefault="005543B2" w:rsidP="00CA0B53">
      <w:r>
        <w:rPr>
          <w:b/>
        </w:rPr>
        <w:t>19-</w:t>
      </w:r>
      <w:r w:rsidR="001B5BBB">
        <w:rPr>
          <w:b/>
        </w:rPr>
        <w:t>1</w:t>
      </w:r>
      <w:r w:rsidR="008746A8">
        <w:rPr>
          <w:b/>
        </w:rPr>
        <w:t>15</w:t>
      </w:r>
      <w:r>
        <w:t xml:space="preserve"> – </w:t>
      </w:r>
      <w:r w:rsidR="00657C0D">
        <w:t>None Scheduled</w:t>
      </w:r>
    </w:p>
    <w:p w14:paraId="03DEF8E9" w14:textId="77777777" w:rsidR="00A02058" w:rsidRDefault="00A02058" w:rsidP="005543B2"/>
    <w:p w14:paraId="1BFFA976" w14:textId="2116B423" w:rsidR="00A02058" w:rsidRDefault="00A02058" w:rsidP="005543B2">
      <w:pPr>
        <w:rPr>
          <w:b/>
          <w:u w:val="single"/>
        </w:rPr>
      </w:pPr>
      <w:r>
        <w:rPr>
          <w:b/>
          <w:u w:val="single"/>
        </w:rPr>
        <w:t>Discussion</w:t>
      </w:r>
      <w:r w:rsidR="00B02B4E">
        <w:rPr>
          <w:b/>
          <w:u w:val="single"/>
        </w:rPr>
        <w:t>/Possible Action</w:t>
      </w:r>
      <w:r>
        <w:rPr>
          <w:b/>
          <w:u w:val="single"/>
        </w:rPr>
        <w:t xml:space="preserve"> Items</w:t>
      </w:r>
    </w:p>
    <w:p w14:paraId="2985A694" w14:textId="3209632D" w:rsidR="006F7A47" w:rsidRDefault="006F7A47" w:rsidP="00D24013">
      <w:pPr>
        <w:ind w:left="0" w:firstLine="0"/>
      </w:pPr>
      <w:r>
        <w:rPr>
          <w:b/>
        </w:rPr>
        <w:t>19</w:t>
      </w:r>
      <w:r w:rsidRPr="00792CCA">
        <w:rPr>
          <w:b/>
        </w:rPr>
        <w:t>-11</w:t>
      </w:r>
      <w:r>
        <w:rPr>
          <w:b/>
        </w:rPr>
        <w:t>6</w:t>
      </w:r>
      <w:r>
        <w:t xml:space="preserve"> – 6</w:t>
      </w:r>
      <w:r w:rsidRPr="00792CCA">
        <w:rPr>
          <w:vertAlign w:val="superscript"/>
        </w:rPr>
        <w:t>th</w:t>
      </w:r>
      <w:r>
        <w:t xml:space="preserve"> Grade Sports</w:t>
      </w:r>
      <w:r w:rsidR="003B3A05">
        <w:t xml:space="preserve"> – Kristi Dirks, Anna Vargas and Kiki Madkins spoke on 6</w:t>
      </w:r>
      <w:r w:rsidR="003B3A05" w:rsidRPr="003B3A05">
        <w:rPr>
          <w:vertAlign w:val="superscript"/>
        </w:rPr>
        <w:t>th</w:t>
      </w:r>
      <w:r w:rsidR="003B3A05">
        <w:t xml:space="preserve"> grade sports and their options on them.  Del Hawkins made a motion to not have 6</w:t>
      </w:r>
      <w:r w:rsidR="003B3A05" w:rsidRPr="003B3A05">
        <w:rPr>
          <w:vertAlign w:val="superscript"/>
        </w:rPr>
        <w:t>th</w:t>
      </w:r>
      <w:r w:rsidR="003B3A05">
        <w:t xml:space="preserve"> grade sports until administration brings it back to the board of education.  Wes Dreyer seconded.  Motion carried 5-0.  </w:t>
      </w:r>
    </w:p>
    <w:p w14:paraId="2D2E927C" w14:textId="77777777" w:rsidR="003B3A05" w:rsidRDefault="003B3A05" w:rsidP="00D24013">
      <w:pPr>
        <w:ind w:left="0" w:firstLine="0"/>
      </w:pPr>
    </w:p>
    <w:p w14:paraId="3A14CACA" w14:textId="5A02BD9A" w:rsidR="005E7D46" w:rsidRDefault="00A00498" w:rsidP="00D24013">
      <w:pPr>
        <w:ind w:left="0" w:firstLine="0"/>
      </w:pPr>
      <w:r>
        <w:rPr>
          <w:b/>
        </w:rPr>
        <w:t>19-</w:t>
      </w:r>
      <w:r w:rsidR="001B5BBB">
        <w:rPr>
          <w:b/>
        </w:rPr>
        <w:t>1</w:t>
      </w:r>
      <w:r w:rsidR="008746A8">
        <w:rPr>
          <w:b/>
        </w:rPr>
        <w:t>1</w:t>
      </w:r>
      <w:r w:rsidR="006F7A47">
        <w:rPr>
          <w:b/>
        </w:rPr>
        <w:t>7</w:t>
      </w:r>
      <w:r w:rsidR="009845BF">
        <w:t xml:space="preserve"> – </w:t>
      </w:r>
      <w:r w:rsidR="008746A8">
        <w:t>Two board members for graduation</w:t>
      </w:r>
      <w:r w:rsidR="003B3A05">
        <w:t xml:space="preserve"> – Del Hawkins and Megan Rippe will be the representatives from the board at graduation.  </w:t>
      </w:r>
    </w:p>
    <w:p w14:paraId="3630A2A0" w14:textId="77777777" w:rsidR="003B3A05" w:rsidRDefault="003B3A05" w:rsidP="00D24013">
      <w:pPr>
        <w:ind w:left="0" w:firstLine="0"/>
      </w:pPr>
    </w:p>
    <w:p w14:paraId="0F2531A9" w14:textId="20EECD94" w:rsidR="003B3A05" w:rsidRDefault="00403331" w:rsidP="00D24013">
      <w:pPr>
        <w:ind w:left="0" w:firstLine="0"/>
      </w:pPr>
      <w:r w:rsidRPr="00403331">
        <w:rPr>
          <w:b/>
        </w:rPr>
        <w:t>19-118</w:t>
      </w:r>
      <w:r>
        <w:t xml:space="preserve"> – School Board Terms</w:t>
      </w:r>
      <w:r w:rsidR="003B3A05">
        <w:t xml:space="preserve"> – Dinna mentioned that Del, Scott and Megan’s terms are up for election this year and that if they want to rerun the deadline is June 3</w:t>
      </w:r>
      <w:r w:rsidR="003B3A05" w:rsidRPr="003B3A05">
        <w:rPr>
          <w:vertAlign w:val="superscript"/>
        </w:rPr>
        <w:t>rd</w:t>
      </w:r>
      <w:r w:rsidR="003B3A05">
        <w:t xml:space="preserve">.  </w:t>
      </w:r>
    </w:p>
    <w:p w14:paraId="399049A6" w14:textId="77777777" w:rsidR="00A91A3C" w:rsidRDefault="00A91A3C" w:rsidP="00A91A3C">
      <w:pPr>
        <w:ind w:left="720" w:firstLine="0"/>
      </w:pPr>
    </w:p>
    <w:p w14:paraId="6F662883" w14:textId="68DFEC75" w:rsidR="00A91A3C" w:rsidRDefault="005543B2" w:rsidP="003B343E">
      <w:pPr>
        <w:spacing w:line="276" w:lineRule="auto"/>
        <w:ind w:left="0" w:firstLine="0"/>
        <w:rPr>
          <w:b/>
          <w:u w:val="single"/>
        </w:rPr>
      </w:pPr>
      <w:r>
        <w:rPr>
          <w:b/>
          <w:u w:val="single"/>
        </w:rPr>
        <w:t>Action Items</w:t>
      </w:r>
    </w:p>
    <w:p w14:paraId="717F36B1" w14:textId="00B1A569" w:rsidR="000C526D" w:rsidRDefault="000C526D" w:rsidP="003B343E">
      <w:pPr>
        <w:spacing w:line="276" w:lineRule="auto"/>
        <w:ind w:left="0" w:firstLine="0"/>
      </w:pPr>
      <w:r>
        <w:rPr>
          <w:b/>
        </w:rPr>
        <w:t>19-</w:t>
      </w:r>
      <w:r w:rsidRPr="000C526D">
        <w:rPr>
          <w:b/>
        </w:rPr>
        <w:t>1</w:t>
      </w:r>
      <w:r w:rsidR="00792CCA">
        <w:rPr>
          <w:b/>
        </w:rPr>
        <w:t>1</w:t>
      </w:r>
      <w:r w:rsidR="00403331">
        <w:rPr>
          <w:b/>
        </w:rPr>
        <w:t>9</w:t>
      </w:r>
      <w:r>
        <w:t xml:space="preserve"> – </w:t>
      </w:r>
      <w:r w:rsidR="00792CCA">
        <w:t>Donation:</w:t>
      </w:r>
    </w:p>
    <w:p w14:paraId="0AE8F7E8" w14:textId="1D11EA51" w:rsidR="00792CCA" w:rsidRDefault="00792CCA" w:rsidP="00792CCA">
      <w:pPr>
        <w:pStyle w:val="ListParagraph"/>
        <w:numPr>
          <w:ilvl w:val="0"/>
          <w:numId w:val="27"/>
        </w:numPr>
        <w:spacing w:line="276" w:lineRule="auto"/>
      </w:pPr>
      <w:r w:rsidRPr="00792CCA">
        <w:t xml:space="preserve">$530 to RCHS Band for the John Morrell Memorial </w:t>
      </w:r>
    </w:p>
    <w:p w14:paraId="5356DC0C" w14:textId="50CD53D6" w:rsidR="00204126" w:rsidRDefault="00204126" w:rsidP="00D24013">
      <w:pPr>
        <w:spacing w:line="276" w:lineRule="auto"/>
        <w:ind w:left="0" w:firstLine="0"/>
      </w:pPr>
      <w:r>
        <w:t xml:space="preserve">Del Hawkins made a motion to accept the donation as presented.  Isaac Marintzer seconded.  Motion carried 5-0.   </w:t>
      </w:r>
    </w:p>
    <w:p w14:paraId="70162323" w14:textId="77777777" w:rsidR="00204126" w:rsidRDefault="00204126" w:rsidP="00204126">
      <w:pPr>
        <w:spacing w:line="276" w:lineRule="auto"/>
      </w:pPr>
    </w:p>
    <w:p w14:paraId="6FEAC9F6" w14:textId="5B73EE32" w:rsidR="00FE57C3" w:rsidRDefault="00FE57C3" w:rsidP="00F00625">
      <w:pPr>
        <w:spacing w:line="276" w:lineRule="auto"/>
        <w:ind w:left="0" w:firstLine="0"/>
      </w:pPr>
      <w:r>
        <w:rPr>
          <w:b/>
        </w:rPr>
        <w:t>19-1</w:t>
      </w:r>
      <w:r w:rsidR="00403331">
        <w:rPr>
          <w:b/>
        </w:rPr>
        <w:t>20</w:t>
      </w:r>
      <w:r>
        <w:t xml:space="preserve"> – Bids for HS Gym Lights and HS Ceiling Tiles</w:t>
      </w:r>
      <w:r w:rsidR="00F00625">
        <w:t xml:space="preserve"> – A bid for HS Gym lights as presented from Gary’s Electric for $10,179 and High Plains Electric for $10,390. Wes Dreyer made a motion to accept the bid from Gary’s Electric for $10,179.  Isaac Marintzer seconded.  Motion carried 5-0.  </w:t>
      </w:r>
    </w:p>
    <w:p w14:paraId="0985DD38" w14:textId="13FEF90F" w:rsidR="00F00625" w:rsidRDefault="00F00625" w:rsidP="00FE57C3">
      <w:pPr>
        <w:spacing w:line="276" w:lineRule="auto"/>
      </w:pPr>
    </w:p>
    <w:p w14:paraId="37A56D78" w14:textId="77777777" w:rsidR="00F00625" w:rsidRDefault="00F00625" w:rsidP="00FE57C3">
      <w:pPr>
        <w:spacing w:line="276" w:lineRule="auto"/>
      </w:pPr>
    </w:p>
    <w:p w14:paraId="5428A8DD" w14:textId="0A8E646C" w:rsidR="00EC64C9" w:rsidRDefault="00EC64C9" w:rsidP="00F00625">
      <w:pPr>
        <w:spacing w:line="276" w:lineRule="auto"/>
        <w:ind w:left="0" w:firstLine="0"/>
      </w:pPr>
      <w:r>
        <w:rPr>
          <w:b/>
        </w:rPr>
        <w:lastRenderedPageBreak/>
        <w:t>19-12</w:t>
      </w:r>
      <w:r w:rsidR="00403331">
        <w:rPr>
          <w:b/>
        </w:rPr>
        <w:t>1</w:t>
      </w:r>
      <w:r>
        <w:t xml:space="preserve"> – Renew KASB Legal Assistance/Membership</w:t>
      </w:r>
      <w:r w:rsidR="00926CC9">
        <w:t xml:space="preserve"> Option 1</w:t>
      </w:r>
      <w:r w:rsidR="00F00625">
        <w:t xml:space="preserve"> – Dianna Kastens made a motion to approve the KASB legal assistance and KASB membership option 1.  Del Hawkins seconded.  Motion carried 5-0. </w:t>
      </w:r>
      <w:r>
        <w:tab/>
      </w:r>
    </w:p>
    <w:p w14:paraId="13AF2DB9" w14:textId="77777777" w:rsidR="00F00625" w:rsidRPr="00EC64C9" w:rsidRDefault="00F00625" w:rsidP="00F00625">
      <w:pPr>
        <w:spacing w:line="276" w:lineRule="auto"/>
        <w:ind w:left="0" w:firstLine="0"/>
      </w:pPr>
    </w:p>
    <w:p w14:paraId="084486F3" w14:textId="041EF087" w:rsidR="00273988" w:rsidRPr="00B12692" w:rsidRDefault="00F70581" w:rsidP="002720BD">
      <w:pPr>
        <w:spacing w:line="276" w:lineRule="auto"/>
        <w:ind w:left="0" w:firstLine="0"/>
        <w:rPr>
          <w:b/>
        </w:rPr>
      </w:pPr>
      <w:r>
        <w:rPr>
          <w:b/>
        </w:rPr>
        <w:t>19-</w:t>
      </w:r>
      <w:r w:rsidR="000C526D">
        <w:rPr>
          <w:b/>
        </w:rPr>
        <w:t>1</w:t>
      </w:r>
      <w:r w:rsidR="00FE57C3">
        <w:rPr>
          <w:b/>
        </w:rPr>
        <w:t>2</w:t>
      </w:r>
      <w:r w:rsidR="00403331">
        <w:rPr>
          <w:b/>
        </w:rPr>
        <w:t>2</w:t>
      </w:r>
      <w:r>
        <w:rPr>
          <w:b/>
        </w:rPr>
        <w:t xml:space="preserve"> </w:t>
      </w:r>
      <w:r w:rsidR="00273988" w:rsidRPr="00F70581">
        <w:t>–</w:t>
      </w:r>
      <w:r w:rsidR="00273988">
        <w:rPr>
          <w:b/>
        </w:rPr>
        <w:t xml:space="preserve"> </w:t>
      </w:r>
      <w:r w:rsidR="007516FF">
        <w:t>Payment of Claims</w:t>
      </w:r>
      <w:r w:rsidR="00F00625">
        <w:t xml:space="preserve"> – Dianna Kastens made a motion to approve the claims as presented.  Megan Rippe seconded.  Motion carried 5-0.   </w:t>
      </w:r>
    </w:p>
    <w:p w14:paraId="47F9C216" w14:textId="77777777" w:rsidR="002A68DF" w:rsidRDefault="002A68DF" w:rsidP="002720BD">
      <w:pPr>
        <w:spacing w:line="276" w:lineRule="auto"/>
        <w:ind w:left="0" w:firstLine="0"/>
      </w:pPr>
    </w:p>
    <w:p w14:paraId="5397AD78" w14:textId="77777777" w:rsidR="002A68DF" w:rsidRDefault="002A68DF" w:rsidP="002720BD">
      <w:pPr>
        <w:spacing w:line="276" w:lineRule="auto"/>
        <w:ind w:left="0" w:firstLine="0"/>
        <w:rPr>
          <w:b/>
        </w:rPr>
      </w:pPr>
      <w:r>
        <w:rPr>
          <w:b/>
          <w:u w:val="single"/>
        </w:rPr>
        <w:t>Reports</w:t>
      </w:r>
    </w:p>
    <w:p w14:paraId="7CE6A883" w14:textId="552AC2D4" w:rsidR="002A68DF" w:rsidRDefault="00F70581" w:rsidP="002720BD">
      <w:pPr>
        <w:spacing w:line="276" w:lineRule="auto"/>
        <w:ind w:left="0" w:firstLine="0"/>
        <w:rPr>
          <w:b/>
        </w:rPr>
      </w:pPr>
      <w:r>
        <w:rPr>
          <w:b/>
        </w:rPr>
        <w:t>19-</w:t>
      </w:r>
      <w:r w:rsidR="000C526D">
        <w:rPr>
          <w:b/>
        </w:rPr>
        <w:t>1</w:t>
      </w:r>
      <w:r w:rsidR="00792CCA">
        <w:rPr>
          <w:b/>
        </w:rPr>
        <w:t>2</w:t>
      </w:r>
      <w:r w:rsidR="00403331">
        <w:rPr>
          <w:b/>
        </w:rPr>
        <w:t>3</w:t>
      </w:r>
    </w:p>
    <w:p w14:paraId="0CD9BFB2" w14:textId="31FE13CE" w:rsidR="001344FB" w:rsidRDefault="001344FB" w:rsidP="001344FB">
      <w:pPr>
        <w:numPr>
          <w:ilvl w:val="0"/>
          <w:numId w:val="2"/>
        </w:numPr>
        <w:spacing w:line="276" w:lineRule="auto"/>
      </w:pPr>
      <w:r>
        <w:t>Superintendent/K-6 Principal</w:t>
      </w:r>
    </w:p>
    <w:p w14:paraId="7B4A987B" w14:textId="046D6A17" w:rsidR="00F00625" w:rsidRDefault="006032DD" w:rsidP="00F00625">
      <w:pPr>
        <w:numPr>
          <w:ilvl w:val="1"/>
          <w:numId w:val="2"/>
        </w:numPr>
        <w:spacing w:line="276" w:lineRule="auto"/>
      </w:pPr>
      <w:r>
        <w:t>4</w:t>
      </w:r>
      <w:r w:rsidRPr="006032DD">
        <w:rPr>
          <w:vertAlign w:val="superscript"/>
        </w:rPr>
        <w:t>th</w:t>
      </w:r>
      <w:r>
        <w:t xml:space="preserve"> grade went to the circus in Salina thanks to the Masons.  </w:t>
      </w:r>
    </w:p>
    <w:p w14:paraId="748BAE59" w14:textId="1D26A5F1" w:rsidR="006032DD" w:rsidRDefault="006032DD" w:rsidP="00F00625">
      <w:pPr>
        <w:numPr>
          <w:ilvl w:val="1"/>
          <w:numId w:val="2"/>
        </w:numPr>
        <w:spacing w:line="276" w:lineRule="auto"/>
      </w:pPr>
      <w:r>
        <w:t>KS Testing update</w:t>
      </w:r>
    </w:p>
    <w:p w14:paraId="6EB8CE03" w14:textId="0AD4FCE4" w:rsidR="006032DD" w:rsidRDefault="00DB48AE" w:rsidP="00F00625">
      <w:pPr>
        <w:numPr>
          <w:ilvl w:val="1"/>
          <w:numId w:val="2"/>
        </w:numPr>
        <w:spacing w:line="276" w:lineRule="auto"/>
      </w:pPr>
      <w:r>
        <w:t>KSDE audit is done</w:t>
      </w:r>
    </w:p>
    <w:p w14:paraId="27F67DF0" w14:textId="25AA8DE2" w:rsidR="00DB48AE" w:rsidRDefault="00DB48AE" w:rsidP="00F00625">
      <w:pPr>
        <w:numPr>
          <w:ilvl w:val="1"/>
          <w:numId w:val="2"/>
        </w:numPr>
        <w:spacing w:line="276" w:lineRule="auto"/>
      </w:pPr>
      <w:r>
        <w:t>Health insurance rates went down $4.50 per person for next year</w:t>
      </w:r>
    </w:p>
    <w:p w14:paraId="1B11E1BC" w14:textId="15F7DC05" w:rsidR="00DB48AE" w:rsidRDefault="00DB48AE" w:rsidP="00F00625">
      <w:pPr>
        <w:numPr>
          <w:ilvl w:val="1"/>
          <w:numId w:val="2"/>
        </w:numPr>
        <w:spacing w:line="276" w:lineRule="auto"/>
      </w:pPr>
      <w:r>
        <w:t>Room assignments for the elementary school were discussed</w:t>
      </w:r>
    </w:p>
    <w:p w14:paraId="3655EAA7" w14:textId="00CE20AF" w:rsidR="00DB48AE" w:rsidRDefault="00DB48AE" w:rsidP="00DB48AE">
      <w:pPr>
        <w:numPr>
          <w:ilvl w:val="2"/>
          <w:numId w:val="2"/>
        </w:numPr>
        <w:spacing w:line="276" w:lineRule="auto"/>
      </w:pPr>
      <w:r>
        <w:t>They would like to get bids at putting a wall back up in the current 6</w:t>
      </w:r>
      <w:r w:rsidRPr="00DB48AE">
        <w:rPr>
          <w:vertAlign w:val="superscript"/>
        </w:rPr>
        <w:t>th</w:t>
      </w:r>
      <w:r>
        <w:t xml:space="preserve"> grade room.</w:t>
      </w:r>
    </w:p>
    <w:p w14:paraId="7EC896F0" w14:textId="1B74025E" w:rsidR="00DB48AE" w:rsidRDefault="00DB48AE" w:rsidP="00DB48AE">
      <w:pPr>
        <w:numPr>
          <w:ilvl w:val="0"/>
          <w:numId w:val="2"/>
        </w:numPr>
        <w:spacing w:line="276" w:lineRule="auto"/>
      </w:pPr>
      <w:r>
        <w:t>Athletic Director</w:t>
      </w:r>
    </w:p>
    <w:p w14:paraId="4C8B8965" w14:textId="4780AC8B" w:rsidR="00DB48AE" w:rsidRDefault="00DB48AE" w:rsidP="00DB48AE">
      <w:pPr>
        <w:numPr>
          <w:ilvl w:val="1"/>
          <w:numId w:val="2"/>
        </w:numPr>
        <w:spacing w:line="276" w:lineRule="auto"/>
      </w:pPr>
      <w:r>
        <w:t xml:space="preserve">Deone gave an update on the cross country meeting with the students.  He had a couple of students interested in it.  </w:t>
      </w:r>
    </w:p>
    <w:p w14:paraId="2E682BD6" w14:textId="14EF624F" w:rsidR="00DB48AE" w:rsidRDefault="00DB48AE" w:rsidP="00DB48AE">
      <w:pPr>
        <w:numPr>
          <w:ilvl w:val="1"/>
          <w:numId w:val="2"/>
        </w:numPr>
        <w:spacing w:line="276" w:lineRule="auto"/>
      </w:pPr>
      <w:r>
        <w:t xml:space="preserve">Del Hawkins made a motion to advertise for a cross country coach.  Megan Rippe seconded.  Motion carried 5-0.  </w:t>
      </w:r>
    </w:p>
    <w:p w14:paraId="3E9B27B2" w14:textId="77777777" w:rsidR="00DB48AE" w:rsidRDefault="00DB48AE" w:rsidP="00DB48AE">
      <w:pPr>
        <w:spacing w:line="276" w:lineRule="auto"/>
        <w:ind w:left="1440" w:firstLine="0"/>
      </w:pPr>
    </w:p>
    <w:p w14:paraId="37DB9437" w14:textId="60C05BEB" w:rsidR="00FE1F2A" w:rsidRDefault="002A68DF" w:rsidP="00F01F0D">
      <w:pPr>
        <w:numPr>
          <w:ilvl w:val="0"/>
          <w:numId w:val="2"/>
        </w:numPr>
        <w:spacing w:line="276" w:lineRule="auto"/>
      </w:pPr>
      <w:r>
        <w:t>Jr/Sr High School Principal</w:t>
      </w:r>
    </w:p>
    <w:p w14:paraId="4E9337BD" w14:textId="3C3E3DD3" w:rsidR="00DB48AE" w:rsidRDefault="00DB48AE" w:rsidP="00DB48AE">
      <w:pPr>
        <w:numPr>
          <w:ilvl w:val="1"/>
          <w:numId w:val="2"/>
        </w:numPr>
        <w:spacing w:line="276" w:lineRule="auto"/>
      </w:pPr>
      <w:r>
        <w:t>Music update</w:t>
      </w:r>
    </w:p>
    <w:p w14:paraId="3AD6985A" w14:textId="47020443" w:rsidR="00DB48AE" w:rsidRDefault="00DB48AE" w:rsidP="00DB48AE">
      <w:pPr>
        <w:numPr>
          <w:ilvl w:val="1"/>
          <w:numId w:val="2"/>
        </w:numPr>
        <w:spacing w:line="276" w:lineRule="auto"/>
      </w:pPr>
      <w:r>
        <w:t>FFA update</w:t>
      </w:r>
    </w:p>
    <w:p w14:paraId="336A4B4B" w14:textId="60AF0BDD" w:rsidR="00DB48AE" w:rsidRDefault="00DB48AE" w:rsidP="00DB48AE">
      <w:pPr>
        <w:numPr>
          <w:ilvl w:val="1"/>
          <w:numId w:val="2"/>
        </w:numPr>
        <w:spacing w:line="276" w:lineRule="auto"/>
      </w:pPr>
      <w:r>
        <w:t>Sports update</w:t>
      </w:r>
    </w:p>
    <w:p w14:paraId="5932AF2D" w14:textId="58CF77C7" w:rsidR="00DB48AE" w:rsidRDefault="00DB48AE" w:rsidP="00DB48AE">
      <w:pPr>
        <w:numPr>
          <w:ilvl w:val="1"/>
          <w:numId w:val="2"/>
        </w:numPr>
        <w:spacing w:line="276" w:lineRule="auto"/>
      </w:pPr>
      <w:r>
        <w:t>Career Fair on the 24</w:t>
      </w:r>
      <w:r w:rsidRPr="00DB48AE">
        <w:rPr>
          <w:vertAlign w:val="superscript"/>
        </w:rPr>
        <w:t>th</w:t>
      </w:r>
      <w:r>
        <w:t xml:space="preserve"> at the high school</w:t>
      </w:r>
    </w:p>
    <w:p w14:paraId="3E6D7A60" w14:textId="607A6EEB" w:rsidR="00DB48AE" w:rsidRDefault="00DB48AE" w:rsidP="00DB48AE">
      <w:pPr>
        <w:numPr>
          <w:ilvl w:val="1"/>
          <w:numId w:val="2"/>
        </w:numPr>
        <w:spacing w:line="276" w:lineRule="auto"/>
      </w:pPr>
      <w:r>
        <w:t>ACT test in house done for the juniors</w:t>
      </w:r>
    </w:p>
    <w:p w14:paraId="09BC9B00" w14:textId="53FE1CF0" w:rsidR="00DB48AE" w:rsidRDefault="00DB48AE" w:rsidP="00DB48AE">
      <w:pPr>
        <w:numPr>
          <w:ilvl w:val="1"/>
          <w:numId w:val="2"/>
        </w:numPr>
        <w:spacing w:line="276" w:lineRule="auto"/>
      </w:pPr>
      <w:r>
        <w:t>Honor roll kids named</w:t>
      </w:r>
    </w:p>
    <w:p w14:paraId="56A90EC9" w14:textId="2EA90891" w:rsidR="00DB48AE" w:rsidRDefault="00DB48AE" w:rsidP="00DB48AE">
      <w:pPr>
        <w:spacing w:line="276" w:lineRule="auto"/>
      </w:pPr>
    </w:p>
    <w:p w14:paraId="25BA6A76" w14:textId="14AE7DC3" w:rsidR="00DB48AE" w:rsidRDefault="00DB48AE" w:rsidP="00DB48AE">
      <w:pPr>
        <w:spacing w:line="276" w:lineRule="auto"/>
        <w:ind w:left="0" w:firstLine="0"/>
      </w:pPr>
      <w:r>
        <w:t xml:space="preserve">Basketball uniforms were discussed and there were five bids for them.  Isaac Marintzer made a motion to approve the bid from Lou’s Sporting Goods for Nike uniforms for $2,800 and $1,500 in free items.  Megan Rippe seconded.  Motion carried 5-0.  </w:t>
      </w:r>
    </w:p>
    <w:p w14:paraId="7DD1C7BC" w14:textId="77777777" w:rsidR="00BD48EB" w:rsidRDefault="00BD48EB" w:rsidP="00BD48EB">
      <w:pPr>
        <w:spacing w:line="276" w:lineRule="auto"/>
      </w:pPr>
    </w:p>
    <w:p w14:paraId="73E87B9E" w14:textId="77777777" w:rsidR="00BD48EB" w:rsidRDefault="00E25D31" w:rsidP="00BD48EB">
      <w:pPr>
        <w:spacing w:line="276" w:lineRule="auto"/>
      </w:pPr>
      <w:r>
        <w:rPr>
          <w:b/>
          <w:u w:val="single"/>
        </w:rPr>
        <w:t>Executive Session</w:t>
      </w:r>
    </w:p>
    <w:p w14:paraId="38DB5436" w14:textId="15E2421D" w:rsidR="0048424D" w:rsidRDefault="00E25D31" w:rsidP="00331258">
      <w:pPr>
        <w:spacing w:line="276" w:lineRule="auto"/>
      </w:pPr>
      <w:r>
        <w:rPr>
          <w:b/>
        </w:rPr>
        <w:t>19-</w:t>
      </w:r>
      <w:r w:rsidR="000C526D">
        <w:rPr>
          <w:b/>
        </w:rPr>
        <w:t>1</w:t>
      </w:r>
      <w:r w:rsidR="00792CCA">
        <w:rPr>
          <w:b/>
        </w:rPr>
        <w:t>2</w:t>
      </w:r>
      <w:r w:rsidR="00403331">
        <w:rPr>
          <w:b/>
        </w:rPr>
        <w:t>4</w:t>
      </w:r>
      <w:r>
        <w:rPr>
          <w:b/>
        </w:rPr>
        <w:t xml:space="preserve"> </w:t>
      </w:r>
      <w:r>
        <w:t xml:space="preserve">– </w:t>
      </w:r>
      <w:r w:rsidR="00657C0D">
        <w:t>Personnel</w:t>
      </w:r>
    </w:p>
    <w:p w14:paraId="240F0DCE" w14:textId="7091654F" w:rsidR="00DB48AE" w:rsidRDefault="00DB48AE" w:rsidP="00331258">
      <w:pPr>
        <w:spacing w:line="276" w:lineRule="auto"/>
      </w:pPr>
    </w:p>
    <w:p w14:paraId="36A446D2" w14:textId="59B02FA0" w:rsidR="00DB48AE" w:rsidRDefault="00DB48AE" w:rsidP="00DB48AE">
      <w:pPr>
        <w:spacing w:line="276" w:lineRule="auto"/>
        <w:ind w:left="0" w:firstLine="0"/>
      </w:pPr>
      <w:r>
        <w:t xml:space="preserve">Isaac </w:t>
      </w:r>
      <w:r w:rsidR="009B1B47">
        <w:t xml:space="preserve">Marintzer </w:t>
      </w:r>
      <w:r>
        <w:t>made a motion to enter into a 5 minute executive session ending at 8:</w:t>
      </w:r>
      <w:r w:rsidR="009B1B47">
        <w:t>10</w:t>
      </w:r>
      <w:r>
        <w:t xml:space="preserve"> p.m. for the discussion of</w:t>
      </w:r>
      <w:r w:rsidR="00DE35ED">
        <w:t xml:space="preserve"> </w:t>
      </w:r>
      <w:r>
        <w:t xml:space="preserve">hires to protect the rights of the individuals involved.  Those to be included in the executive session include the board and administrators.  Del Hawkins seconded.  Motion carried </w:t>
      </w:r>
      <w:r w:rsidR="00DE35ED">
        <w:t>5</w:t>
      </w:r>
      <w:r>
        <w:t xml:space="preserve">-0. </w:t>
      </w:r>
    </w:p>
    <w:p w14:paraId="573DCA64" w14:textId="77777777" w:rsidR="00DB48AE" w:rsidRDefault="00DB48AE" w:rsidP="00DB48AE">
      <w:pPr>
        <w:spacing w:line="276" w:lineRule="auto"/>
        <w:ind w:left="0" w:firstLine="0"/>
      </w:pPr>
    </w:p>
    <w:p w14:paraId="788A51F0" w14:textId="7C7BBD9F" w:rsidR="00DB48AE" w:rsidRDefault="00DB48AE" w:rsidP="00DB48AE">
      <w:pPr>
        <w:spacing w:line="276" w:lineRule="auto"/>
        <w:ind w:left="0" w:firstLine="0"/>
      </w:pPr>
      <w:r>
        <w:t>The board returned to open session at 8:10 p.m.</w:t>
      </w:r>
    </w:p>
    <w:p w14:paraId="32268775" w14:textId="0B274F60" w:rsidR="00DE35ED" w:rsidRDefault="00DE35ED" w:rsidP="00DB48AE">
      <w:pPr>
        <w:spacing w:line="276" w:lineRule="auto"/>
        <w:ind w:left="0" w:firstLine="0"/>
      </w:pPr>
    </w:p>
    <w:p w14:paraId="7E1CCE5E" w14:textId="430C092C" w:rsidR="00DE35ED" w:rsidRDefault="00DE35ED" w:rsidP="00DB48AE">
      <w:pPr>
        <w:spacing w:line="276" w:lineRule="auto"/>
        <w:ind w:left="0" w:firstLine="0"/>
      </w:pPr>
      <w:r>
        <w:lastRenderedPageBreak/>
        <w:t xml:space="preserve">Del Hawkins made a motion to Tracy Doty as an ES cook for the 19-20 school year.  Wes Dreyer seconded.  Motion carried 4-0.  Dianna Kastens stepped out.  </w:t>
      </w:r>
    </w:p>
    <w:p w14:paraId="3FC8B493" w14:textId="11C45235" w:rsidR="00DE35ED" w:rsidRDefault="00DE35ED" w:rsidP="00DB48AE">
      <w:pPr>
        <w:spacing w:line="276" w:lineRule="auto"/>
        <w:ind w:left="0" w:firstLine="0"/>
      </w:pPr>
    </w:p>
    <w:p w14:paraId="513A602D" w14:textId="430E3D19" w:rsidR="00331258" w:rsidRDefault="00DE35ED" w:rsidP="00DE35ED">
      <w:pPr>
        <w:spacing w:line="276" w:lineRule="auto"/>
        <w:ind w:left="0" w:firstLine="0"/>
      </w:pPr>
      <w:r>
        <w:t xml:space="preserve">Dianna Kastens made a motion to hire the following summer help:  </w:t>
      </w:r>
    </w:p>
    <w:p w14:paraId="7D01C63D" w14:textId="3B7BBF77" w:rsidR="00792CCA" w:rsidRDefault="00792CCA" w:rsidP="00B45779">
      <w:pPr>
        <w:numPr>
          <w:ilvl w:val="1"/>
          <w:numId w:val="26"/>
        </w:numPr>
        <w:spacing w:line="276" w:lineRule="auto"/>
      </w:pPr>
      <w:r>
        <w:t>Scott Chartier – Grounds/Summer Help</w:t>
      </w:r>
    </w:p>
    <w:p w14:paraId="318BDD82" w14:textId="661D5AB2" w:rsidR="008746A8" w:rsidRDefault="008746A8" w:rsidP="00B45779">
      <w:pPr>
        <w:numPr>
          <w:ilvl w:val="1"/>
          <w:numId w:val="26"/>
        </w:numPr>
        <w:spacing w:line="276" w:lineRule="auto"/>
      </w:pPr>
      <w:r>
        <w:t>Levi Poindexter – Summer Help</w:t>
      </w:r>
    </w:p>
    <w:p w14:paraId="0F2D507C" w14:textId="457AFB87" w:rsidR="009F7393" w:rsidRDefault="009F7393" w:rsidP="00B45779">
      <w:pPr>
        <w:numPr>
          <w:ilvl w:val="1"/>
          <w:numId w:val="26"/>
        </w:numPr>
        <w:spacing w:line="276" w:lineRule="auto"/>
      </w:pPr>
      <w:r>
        <w:t>Sherry Skolout – Summer Help</w:t>
      </w:r>
    </w:p>
    <w:p w14:paraId="1A1042E9" w14:textId="367EEC23" w:rsidR="009F7393" w:rsidRDefault="009F7393" w:rsidP="00B45779">
      <w:pPr>
        <w:numPr>
          <w:ilvl w:val="1"/>
          <w:numId w:val="26"/>
        </w:numPr>
        <w:spacing w:line="276" w:lineRule="auto"/>
      </w:pPr>
      <w:r>
        <w:t>Chianti Madkins – Summer Help</w:t>
      </w:r>
    </w:p>
    <w:p w14:paraId="416285FE" w14:textId="77777777" w:rsidR="00DE35ED" w:rsidRDefault="008746A8" w:rsidP="00DE35ED">
      <w:pPr>
        <w:numPr>
          <w:ilvl w:val="1"/>
          <w:numId w:val="26"/>
        </w:numPr>
        <w:spacing w:line="276" w:lineRule="auto"/>
      </w:pPr>
      <w:r>
        <w:t>Nash Dunker – Summer Help</w:t>
      </w:r>
    </w:p>
    <w:p w14:paraId="151C26CE" w14:textId="77777777" w:rsidR="00DE35ED" w:rsidRDefault="008746A8" w:rsidP="00DE35ED">
      <w:pPr>
        <w:numPr>
          <w:ilvl w:val="1"/>
          <w:numId w:val="26"/>
        </w:numPr>
        <w:spacing w:line="276" w:lineRule="auto"/>
      </w:pPr>
      <w:r w:rsidRPr="00DE35ED">
        <w:t>Tyler Beckman – Summer Help</w:t>
      </w:r>
      <w:r w:rsidR="00DE35ED" w:rsidRPr="00DE35ED">
        <w:t xml:space="preserve"> </w:t>
      </w:r>
    </w:p>
    <w:p w14:paraId="676A7979" w14:textId="77777777" w:rsidR="00DE35ED" w:rsidRDefault="00DE35ED" w:rsidP="00DE35ED">
      <w:pPr>
        <w:numPr>
          <w:ilvl w:val="1"/>
          <w:numId w:val="26"/>
        </w:numPr>
        <w:spacing w:line="276" w:lineRule="auto"/>
      </w:pPr>
      <w:r w:rsidRPr="00DE35ED">
        <w:t>Kristen Beckman, Summer Help</w:t>
      </w:r>
    </w:p>
    <w:p w14:paraId="3C375E70" w14:textId="77777777" w:rsidR="00DE35ED" w:rsidRDefault="00DE35ED" w:rsidP="00DE35ED">
      <w:pPr>
        <w:numPr>
          <w:ilvl w:val="1"/>
          <w:numId w:val="26"/>
        </w:numPr>
        <w:spacing w:line="276" w:lineRule="auto"/>
      </w:pPr>
      <w:r w:rsidRPr="00DE35ED">
        <w:t>Libby Mosley, Summer Help</w:t>
      </w:r>
    </w:p>
    <w:p w14:paraId="5DB0A933" w14:textId="77777777" w:rsidR="00DE35ED" w:rsidRDefault="00DE35ED" w:rsidP="00DE35ED">
      <w:pPr>
        <w:numPr>
          <w:ilvl w:val="1"/>
          <w:numId w:val="26"/>
        </w:numPr>
        <w:spacing w:line="276" w:lineRule="auto"/>
      </w:pPr>
      <w:r w:rsidRPr="00DE35ED">
        <w:t>Iean Hemel, Summer Help</w:t>
      </w:r>
    </w:p>
    <w:p w14:paraId="5C9E8CF9" w14:textId="2A270356" w:rsidR="00DE35ED" w:rsidRDefault="00DE35ED" w:rsidP="00DE35ED">
      <w:pPr>
        <w:numPr>
          <w:ilvl w:val="1"/>
          <w:numId w:val="26"/>
        </w:numPr>
        <w:spacing w:line="276" w:lineRule="auto"/>
      </w:pPr>
      <w:r w:rsidRPr="00DE35ED">
        <w:t xml:space="preserve">Cyrus Green, Summer Help </w:t>
      </w:r>
    </w:p>
    <w:p w14:paraId="35B7B5A9" w14:textId="27D499B6" w:rsidR="00DE35ED" w:rsidRPr="00DE35ED" w:rsidRDefault="00DE35ED" w:rsidP="00DE35ED">
      <w:pPr>
        <w:spacing w:line="276" w:lineRule="auto"/>
      </w:pPr>
      <w:r>
        <w:t xml:space="preserve">Megan Rippe seconded.  Motion carried 5-0.  </w:t>
      </w:r>
    </w:p>
    <w:p w14:paraId="06450581" w14:textId="3EF8B4D8" w:rsidR="008746A8" w:rsidRDefault="008746A8" w:rsidP="00DE35ED">
      <w:pPr>
        <w:spacing w:line="276" w:lineRule="auto"/>
        <w:ind w:left="1440" w:firstLine="0"/>
      </w:pPr>
    </w:p>
    <w:p w14:paraId="02F83BDD" w14:textId="5F03056D" w:rsidR="00DE35ED" w:rsidRDefault="00DE35ED" w:rsidP="00DE35ED">
      <w:pPr>
        <w:spacing w:line="276" w:lineRule="auto"/>
        <w:ind w:left="0" w:firstLine="0"/>
      </w:pPr>
      <w:r>
        <w:t>Dianna Kastens</w:t>
      </w:r>
      <w:r>
        <w:t xml:space="preserve"> made a motion to enter into a 5 minute executive session ending at 8:</w:t>
      </w:r>
      <w:r>
        <w:t>20</w:t>
      </w:r>
      <w:r>
        <w:t xml:space="preserve"> p.m. for the discussion of </w:t>
      </w:r>
      <w:r>
        <w:t>resignations</w:t>
      </w:r>
      <w:r>
        <w:t xml:space="preserve"> to protect the rights of the individuals involved.  Those to be included in the executive session include the board and administrators.  </w:t>
      </w:r>
      <w:r>
        <w:t>Megan Rippe</w:t>
      </w:r>
      <w:r>
        <w:t xml:space="preserve"> seconded.  Motion carried </w:t>
      </w:r>
      <w:r>
        <w:t>5</w:t>
      </w:r>
      <w:r>
        <w:t xml:space="preserve">-0. </w:t>
      </w:r>
    </w:p>
    <w:p w14:paraId="081D4962" w14:textId="77777777" w:rsidR="00DE35ED" w:rsidRDefault="00DE35ED" w:rsidP="00DE35ED">
      <w:pPr>
        <w:spacing w:line="276" w:lineRule="auto"/>
        <w:ind w:left="0" w:firstLine="0"/>
      </w:pPr>
    </w:p>
    <w:p w14:paraId="6694DBA4" w14:textId="60DB8DC3" w:rsidR="00DE35ED" w:rsidRDefault="00DE35ED" w:rsidP="00DE35ED">
      <w:pPr>
        <w:spacing w:line="276" w:lineRule="auto"/>
        <w:ind w:left="0" w:firstLine="0"/>
      </w:pPr>
      <w:r>
        <w:t>The board returned to open session at 8:</w:t>
      </w:r>
      <w:r>
        <w:t>2</w:t>
      </w:r>
      <w:r>
        <w:t>0 p.m.</w:t>
      </w:r>
    </w:p>
    <w:p w14:paraId="61DA4E13" w14:textId="0EF21FBF" w:rsidR="00DE35ED" w:rsidRDefault="00DE35ED" w:rsidP="00DE35ED">
      <w:pPr>
        <w:spacing w:line="276" w:lineRule="auto"/>
        <w:ind w:left="0" w:firstLine="0"/>
      </w:pPr>
    </w:p>
    <w:p w14:paraId="79B8AAFD" w14:textId="32EBBED3" w:rsidR="00DE35ED" w:rsidRDefault="00DE35ED" w:rsidP="00DE35ED">
      <w:pPr>
        <w:spacing w:line="276" w:lineRule="auto"/>
        <w:ind w:left="0" w:firstLine="0"/>
      </w:pPr>
      <w:r>
        <w:t xml:space="preserve">Wes Dreyer made a motion to accept the the resignation of Donna Spresser as Library Aide Para with sincere appreciation for her years of service.  Del Hawkins seconded.  Motion carried 5-0.  </w:t>
      </w:r>
    </w:p>
    <w:p w14:paraId="176A1AE9" w14:textId="5C972BB1" w:rsidR="00DE35ED" w:rsidRDefault="00DE35ED" w:rsidP="00DE35ED">
      <w:pPr>
        <w:spacing w:line="276" w:lineRule="auto"/>
        <w:ind w:left="0" w:firstLine="0"/>
      </w:pPr>
    </w:p>
    <w:p w14:paraId="2E741758" w14:textId="74821B37" w:rsidR="00DE35ED" w:rsidRDefault="00DE35ED" w:rsidP="00DE35ED">
      <w:pPr>
        <w:spacing w:line="276" w:lineRule="auto"/>
        <w:ind w:left="0" w:firstLine="0"/>
      </w:pPr>
      <w:r>
        <w:t xml:space="preserve">Del Hawkins made a motion to accept the resignation of Jacque Leitner with deep appreciation for her years of service.  Wes Dreyer seconded.  Motion carried 5-0.  </w:t>
      </w:r>
    </w:p>
    <w:p w14:paraId="3E5AF655" w14:textId="42A8DD57" w:rsidR="00DE35ED" w:rsidRDefault="00DE35ED" w:rsidP="00DE35ED">
      <w:pPr>
        <w:spacing w:line="276" w:lineRule="auto"/>
        <w:ind w:left="0" w:firstLine="0"/>
      </w:pPr>
    </w:p>
    <w:p w14:paraId="73A23D62" w14:textId="05E4E0C1" w:rsidR="000A64B8" w:rsidRDefault="00DE35ED" w:rsidP="00DE35ED">
      <w:pPr>
        <w:spacing w:line="276" w:lineRule="auto"/>
        <w:ind w:left="0" w:firstLine="0"/>
      </w:pPr>
      <w:r>
        <w:t xml:space="preserve">Dianna Kastens made a motion to accept the following resignations: </w:t>
      </w:r>
    </w:p>
    <w:p w14:paraId="3B93596F" w14:textId="77777777" w:rsidR="00B908DE" w:rsidRDefault="00433FD1" w:rsidP="00B908DE">
      <w:pPr>
        <w:numPr>
          <w:ilvl w:val="1"/>
          <w:numId w:val="26"/>
        </w:numPr>
        <w:spacing w:line="276" w:lineRule="auto"/>
      </w:pPr>
      <w:r>
        <w:t>Brad Pfortmiller</w:t>
      </w:r>
      <w:r w:rsidR="00752129">
        <w:t xml:space="preserve"> – </w:t>
      </w:r>
      <w:r w:rsidR="00792CCA">
        <w:t>HS Girls Head BB Coach</w:t>
      </w:r>
    </w:p>
    <w:p w14:paraId="126FC0AF" w14:textId="388F12D9" w:rsidR="00B908DE" w:rsidRDefault="00792CCA" w:rsidP="00B908DE">
      <w:pPr>
        <w:numPr>
          <w:ilvl w:val="1"/>
          <w:numId w:val="26"/>
        </w:numPr>
        <w:spacing w:line="276" w:lineRule="auto"/>
      </w:pPr>
      <w:r>
        <w:t>Lance Tedford – HS Boys Assistant BB Coach</w:t>
      </w:r>
    </w:p>
    <w:p w14:paraId="63D2D44A" w14:textId="64595965" w:rsidR="00DE35ED" w:rsidRDefault="00DE35ED" w:rsidP="00DE35ED">
      <w:pPr>
        <w:spacing w:line="276" w:lineRule="auto"/>
      </w:pPr>
      <w:r>
        <w:t xml:space="preserve">Megan Rippe seconded.  Motion carried 5-0.  </w:t>
      </w:r>
    </w:p>
    <w:p w14:paraId="50BB64F4" w14:textId="6DF6B1AE" w:rsidR="00A926DC" w:rsidRDefault="00A926DC" w:rsidP="00DE35ED">
      <w:pPr>
        <w:spacing w:line="276" w:lineRule="auto"/>
        <w:ind w:left="0" w:firstLine="0"/>
      </w:pPr>
    </w:p>
    <w:p w14:paraId="46C74A92" w14:textId="33BA2E8F" w:rsidR="00DE35ED" w:rsidRDefault="00DE35ED" w:rsidP="00DE35ED">
      <w:pPr>
        <w:spacing w:line="276" w:lineRule="auto"/>
        <w:ind w:left="0" w:firstLine="0"/>
      </w:pPr>
      <w:r>
        <w:t xml:space="preserve">Dianna Kastens made a motion to enter into a </w:t>
      </w:r>
      <w:r>
        <w:t>1</w:t>
      </w:r>
      <w:r>
        <w:t>5 minute executive session ending at 8:</w:t>
      </w:r>
      <w:r>
        <w:t>40</w:t>
      </w:r>
      <w:r>
        <w:t xml:space="preserve"> p.m. for the discussion of </w:t>
      </w:r>
      <w:r>
        <w:t>superintendent candidates</w:t>
      </w:r>
      <w:r>
        <w:t xml:space="preserve"> to protect the rights of the individuals involved.  Those to be included in the executive session include the board and administrators.  Megan Rippe seconded.  Motion carried 5-0. </w:t>
      </w:r>
    </w:p>
    <w:p w14:paraId="6684A7E4" w14:textId="77777777" w:rsidR="00DE35ED" w:rsidRDefault="00DE35ED" w:rsidP="00DE35ED">
      <w:pPr>
        <w:spacing w:line="276" w:lineRule="auto"/>
        <w:ind w:left="0" w:firstLine="0"/>
      </w:pPr>
    </w:p>
    <w:p w14:paraId="0A29C267" w14:textId="71837216" w:rsidR="00DE35ED" w:rsidRDefault="00DE35ED" w:rsidP="00DE35ED">
      <w:pPr>
        <w:spacing w:line="276" w:lineRule="auto"/>
        <w:ind w:left="0" w:firstLine="0"/>
      </w:pPr>
      <w:r>
        <w:t>The board returned to open session at 8:</w:t>
      </w:r>
      <w:r>
        <w:t>4</w:t>
      </w:r>
      <w:r>
        <w:t>0 p.m.</w:t>
      </w:r>
    </w:p>
    <w:p w14:paraId="2C0B40F2" w14:textId="7015E4CC" w:rsidR="00DE35ED" w:rsidRDefault="00DE35ED" w:rsidP="00DE35ED">
      <w:pPr>
        <w:spacing w:line="276" w:lineRule="auto"/>
        <w:ind w:left="0" w:firstLine="0"/>
      </w:pPr>
    </w:p>
    <w:p w14:paraId="350C2031" w14:textId="58751F18" w:rsidR="00DE35ED" w:rsidRDefault="00DE35ED" w:rsidP="00DE35ED">
      <w:pPr>
        <w:spacing w:line="276" w:lineRule="auto"/>
        <w:ind w:left="0" w:firstLine="0"/>
      </w:pPr>
      <w:r>
        <w:t>Del Hawkins</w:t>
      </w:r>
      <w:r>
        <w:t xml:space="preserve"> made a motion to enter into a 5 minute executive session ending at 8:4</w:t>
      </w:r>
      <w:r>
        <w:t>5</w:t>
      </w:r>
      <w:r>
        <w:t xml:space="preserve"> p.m. for the discussion of superintendent candidates to protect the rights of the individuals involved.  Those to be included in the executive session include the board and administrators.  </w:t>
      </w:r>
      <w:r>
        <w:t>Isaac Marintzer</w:t>
      </w:r>
      <w:r>
        <w:t xml:space="preserve"> seconded.  Motion carried 5-0. </w:t>
      </w:r>
    </w:p>
    <w:p w14:paraId="2D3BC547" w14:textId="77777777" w:rsidR="00DE35ED" w:rsidRDefault="00DE35ED" w:rsidP="00DE35ED">
      <w:pPr>
        <w:spacing w:line="276" w:lineRule="auto"/>
        <w:ind w:left="0" w:firstLine="0"/>
      </w:pPr>
    </w:p>
    <w:p w14:paraId="690C0796" w14:textId="723B4E71" w:rsidR="00DE35ED" w:rsidRDefault="00DE35ED" w:rsidP="00DE35ED">
      <w:pPr>
        <w:spacing w:line="276" w:lineRule="auto"/>
        <w:ind w:left="0" w:firstLine="0"/>
      </w:pPr>
      <w:r>
        <w:lastRenderedPageBreak/>
        <w:t>The board returned to open session at 8:4</w:t>
      </w:r>
      <w:r>
        <w:t>5</w:t>
      </w:r>
      <w:r>
        <w:t xml:space="preserve"> p.m.</w:t>
      </w:r>
    </w:p>
    <w:p w14:paraId="12F751DC" w14:textId="3CCCDFFB" w:rsidR="00DE35ED" w:rsidRDefault="00DE35ED" w:rsidP="00DE35ED">
      <w:pPr>
        <w:spacing w:line="276" w:lineRule="auto"/>
        <w:ind w:left="0" w:firstLine="0"/>
      </w:pPr>
    </w:p>
    <w:p w14:paraId="595720AB" w14:textId="56C456FF" w:rsidR="00DE35ED" w:rsidRDefault="00DE35ED" w:rsidP="00DE35ED">
      <w:pPr>
        <w:spacing w:line="276" w:lineRule="auto"/>
        <w:ind w:left="0" w:firstLine="0"/>
      </w:pPr>
      <w:r>
        <w:t xml:space="preserve">Del Hawkins made a motion to enter into a </w:t>
      </w:r>
      <w:r>
        <w:t>1</w:t>
      </w:r>
      <w:r>
        <w:t xml:space="preserve">5 minute executive session ending at </w:t>
      </w:r>
      <w:r>
        <w:t>9</w:t>
      </w:r>
      <w:r>
        <w:t>:</w:t>
      </w:r>
      <w:r>
        <w:t>00</w:t>
      </w:r>
      <w:r>
        <w:t xml:space="preserve"> p.m. for the discussion of </w:t>
      </w:r>
      <w:r w:rsidR="00324413">
        <w:t>winter coach evaluations</w:t>
      </w:r>
      <w:r>
        <w:t xml:space="preserve"> to protect the rights of the individuals involved.  Those to be included in the executive session include the boar</w:t>
      </w:r>
      <w:r w:rsidR="00324413">
        <w:t>d, administrators, and athletic director</w:t>
      </w:r>
      <w:r>
        <w:t xml:space="preserve">.  Isaac Marintzer seconded.  Motion carried 5-0. </w:t>
      </w:r>
    </w:p>
    <w:p w14:paraId="7E8D27D1" w14:textId="77777777" w:rsidR="00DE35ED" w:rsidRDefault="00DE35ED" w:rsidP="00DE35ED">
      <w:pPr>
        <w:spacing w:line="276" w:lineRule="auto"/>
        <w:ind w:left="0" w:firstLine="0"/>
      </w:pPr>
    </w:p>
    <w:p w14:paraId="083D8C1E" w14:textId="2659FE92" w:rsidR="00DE35ED" w:rsidRDefault="00DE35ED" w:rsidP="00DE35ED">
      <w:pPr>
        <w:spacing w:line="276" w:lineRule="auto"/>
        <w:ind w:left="0" w:firstLine="0"/>
      </w:pPr>
      <w:r>
        <w:t xml:space="preserve">The board returned to open session at </w:t>
      </w:r>
      <w:r w:rsidR="00324413">
        <w:t>9</w:t>
      </w:r>
      <w:r>
        <w:t>:</w:t>
      </w:r>
      <w:r w:rsidR="00324413">
        <w:t>00</w:t>
      </w:r>
      <w:r>
        <w:t xml:space="preserve"> p.m.</w:t>
      </w:r>
    </w:p>
    <w:p w14:paraId="1AB97F58" w14:textId="79BE9A97" w:rsidR="00DE35ED" w:rsidRDefault="00DE35ED" w:rsidP="00DE35ED">
      <w:pPr>
        <w:spacing w:line="276" w:lineRule="auto"/>
        <w:ind w:left="0" w:firstLine="0"/>
      </w:pPr>
    </w:p>
    <w:p w14:paraId="74EC1C05" w14:textId="725BC889" w:rsidR="00324413" w:rsidRDefault="00324413" w:rsidP="00324413">
      <w:pPr>
        <w:spacing w:line="276" w:lineRule="auto"/>
        <w:ind w:left="0" w:firstLine="0"/>
      </w:pPr>
      <w:r>
        <w:t>Isaac Marintzer</w:t>
      </w:r>
      <w:r>
        <w:t xml:space="preserve"> made a motion to enter into a 15 minute executive session ending at 9:</w:t>
      </w:r>
      <w:r>
        <w:t>15</w:t>
      </w:r>
      <w:r>
        <w:t xml:space="preserve"> p.m. for the discussion of winter coach evaluations to protect the rights of the individuals involved.  Those to be included in the executive session include the board, administrators, and athletic director.  </w:t>
      </w:r>
      <w:r>
        <w:t xml:space="preserve">Megan Rippe </w:t>
      </w:r>
      <w:r>
        <w:t xml:space="preserve">seconded.  Motion carried 5-0. </w:t>
      </w:r>
    </w:p>
    <w:p w14:paraId="20FBD791" w14:textId="77777777" w:rsidR="00324413" w:rsidRDefault="00324413" w:rsidP="00324413">
      <w:pPr>
        <w:spacing w:line="276" w:lineRule="auto"/>
        <w:ind w:left="0" w:firstLine="0"/>
      </w:pPr>
    </w:p>
    <w:p w14:paraId="788990F1" w14:textId="23D290E4" w:rsidR="00324413" w:rsidRDefault="00324413" w:rsidP="00324413">
      <w:pPr>
        <w:spacing w:line="276" w:lineRule="auto"/>
        <w:ind w:left="0" w:firstLine="0"/>
      </w:pPr>
      <w:r>
        <w:t>The board returned to open session at 9:</w:t>
      </w:r>
      <w:r>
        <w:t>15</w:t>
      </w:r>
      <w:r>
        <w:t xml:space="preserve"> p.m.</w:t>
      </w:r>
    </w:p>
    <w:p w14:paraId="600D4B73" w14:textId="791465B2" w:rsidR="0072415F" w:rsidRDefault="0072415F" w:rsidP="00324413">
      <w:pPr>
        <w:spacing w:line="276" w:lineRule="auto"/>
        <w:ind w:left="0" w:firstLine="0"/>
      </w:pPr>
    </w:p>
    <w:p w14:paraId="1E8E6596" w14:textId="0BA73D8E" w:rsidR="0072415F" w:rsidRDefault="0072415F" w:rsidP="00324413">
      <w:pPr>
        <w:spacing w:line="276" w:lineRule="auto"/>
        <w:ind w:left="0" w:firstLine="0"/>
      </w:pPr>
      <w:r>
        <w:t>Del Hawkins made a motion to renew the following:</w:t>
      </w:r>
    </w:p>
    <w:tbl>
      <w:tblPr>
        <w:tblW w:w="5020" w:type="dxa"/>
        <w:tblLook w:val="04A0" w:firstRow="1" w:lastRow="0" w:firstColumn="1" w:lastColumn="0" w:noHBand="0" w:noVBand="1"/>
      </w:tblPr>
      <w:tblGrid>
        <w:gridCol w:w="2180"/>
        <w:gridCol w:w="2840"/>
      </w:tblGrid>
      <w:tr w:rsidR="0072415F" w:rsidRPr="0072415F" w14:paraId="3B16D594" w14:textId="77777777" w:rsidTr="0072415F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84B9" w14:textId="77777777" w:rsidR="0072415F" w:rsidRPr="0072415F" w:rsidRDefault="0072415F" w:rsidP="0072415F">
            <w:pPr>
              <w:ind w:left="0" w:firstLine="0"/>
              <w:rPr>
                <w:rFonts w:cs="Calibri"/>
                <w:lang w:bidi="ar-SA"/>
              </w:rPr>
            </w:pPr>
            <w:r w:rsidRPr="0072415F">
              <w:rPr>
                <w:rFonts w:cs="Calibri"/>
                <w:lang w:bidi="ar-SA"/>
              </w:rPr>
              <w:t>Beckman, Marcy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7FC8" w14:textId="77777777" w:rsidR="0072415F" w:rsidRPr="0072415F" w:rsidRDefault="0072415F" w:rsidP="0072415F">
            <w:pPr>
              <w:ind w:left="0" w:firstLine="0"/>
              <w:rPr>
                <w:rFonts w:cs="Calibri"/>
                <w:lang w:bidi="ar-SA"/>
              </w:rPr>
            </w:pPr>
            <w:r w:rsidRPr="0072415F">
              <w:rPr>
                <w:rFonts w:cs="Calibri"/>
                <w:lang w:bidi="ar-SA"/>
              </w:rPr>
              <w:t>JH Asst Boys Basketball</w:t>
            </w:r>
          </w:p>
        </w:tc>
      </w:tr>
      <w:tr w:rsidR="0072415F" w:rsidRPr="0072415F" w14:paraId="3C1AC8C7" w14:textId="77777777" w:rsidTr="0072415F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51E6" w14:textId="77777777" w:rsidR="0072415F" w:rsidRPr="0072415F" w:rsidRDefault="0072415F" w:rsidP="0072415F">
            <w:pPr>
              <w:ind w:left="0" w:firstLine="0"/>
              <w:rPr>
                <w:rFonts w:cs="Calibri"/>
                <w:lang w:bidi="ar-SA"/>
              </w:rPr>
            </w:pPr>
            <w:r w:rsidRPr="0072415F">
              <w:rPr>
                <w:rFonts w:cs="Calibri"/>
                <w:lang w:bidi="ar-SA"/>
              </w:rPr>
              <w:t>Beckman, Rob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DB2A" w14:textId="77777777" w:rsidR="0072415F" w:rsidRPr="0072415F" w:rsidRDefault="0072415F" w:rsidP="0072415F">
            <w:pPr>
              <w:ind w:left="0" w:firstLine="0"/>
              <w:rPr>
                <w:rFonts w:cs="Calibri"/>
                <w:lang w:bidi="ar-SA"/>
              </w:rPr>
            </w:pPr>
            <w:r w:rsidRPr="0072415F">
              <w:rPr>
                <w:rFonts w:cs="Calibri"/>
                <w:lang w:bidi="ar-SA"/>
              </w:rPr>
              <w:t>JH Head Boys BB</w:t>
            </w:r>
          </w:p>
        </w:tc>
      </w:tr>
      <w:tr w:rsidR="0072415F" w:rsidRPr="0072415F" w14:paraId="0A47C00E" w14:textId="77777777" w:rsidTr="0072415F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510F" w14:textId="77777777" w:rsidR="0072415F" w:rsidRPr="0072415F" w:rsidRDefault="0072415F" w:rsidP="0072415F">
            <w:pPr>
              <w:ind w:left="0" w:firstLine="0"/>
              <w:rPr>
                <w:rFonts w:cs="Calibri"/>
                <w:lang w:bidi="ar-SA"/>
              </w:rPr>
            </w:pPr>
            <w:r w:rsidRPr="0072415F">
              <w:rPr>
                <w:rFonts w:cs="Calibri"/>
                <w:lang w:bidi="ar-SA"/>
              </w:rPr>
              <w:t>Kastens, Emily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9353" w14:textId="3507029C" w:rsidR="0072415F" w:rsidRPr="0072415F" w:rsidRDefault="0072415F" w:rsidP="0072415F">
            <w:pPr>
              <w:ind w:left="0" w:firstLine="0"/>
              <w:rPr>
                <w:rFonts w:cs="Calibri"/>
                <w:lang w:bidi="ar-SA"/>
              </w:rPr>
            </w:pPr>
            <w:r w:rsidRPr="0072415F">
              <w:rPr>
                <w:rFonts w:cs="Calibri"/>
                <w:lang w:bidi="ar-SA"/>
              </w:rPr>
              <w:t>HS Asst. Girls Basketball</w:t>
            </w:r>
          </w:p>
        </w:tc>
      </w:tr>
      <w:tr w:rsidR="0072415F" w:rsidRPr="0072415F" w14:paraId="6C1F1977" w14:textId="77777777" w:rsidTr="0072415F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97F3" w14:textId="67662ACA" w:rsidR="0072415F" w:rsidRPr="0072415F" w:rsidRDefault="0072415F" w:rsidP="0072415F">
            <w:pPr>
              <w:ind w:left="0" w:firstLine="0"/>
              <w:rPr>
                <w:rFonts w:cs="Calibri"/>
                <w:lang w:bidi="ar-SA"/>
              </w:rPr>
            </w:pPr>
            <w:r w:rsidRPr="0072415F">
              <w:rPr>
                <w:rFonts w:cs="Calibri"/>
                <w:lang w:bidi="ar-SA"/>
              </w:rPr>
              <w:t>Madkins, Chi</w:t>
            </w:r>
            <w:r w:rsidR="00CB7688">
              <w:rPr>
                <w:rFonts w:cs="Calibri"/>
                <w:lang w:bidi="ar-SA"/>
              </w:rPr>
              <w:t>anti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2E53" w14:textId="77777777" w:rsidR="0072415F" w:rsidRPr="0072415F" w:rsidRDefault="0072415F" w:rsidP="0072415F">
            <w:pPr>
              <w:ind w:left="0" w:firstLine="0"/>
              <w:rPr>
                <w:rFonts w:cs="Calibri"/>
                <w:lang w:bidi="ar-SA"/>
              </w:rPr>
            </w:pPr>
            <w:r w:rsidRPr="0072415F">
              <w:rPr>
                <w:rFonts w:cs="Calibri"/>
                <w:lang w:bidi="ar-SA"/>
              </w:rPr>
              <w:t>JH Girls Head BB</w:t>
            </w:r>
          </w:p>
        </w:tc>
      </w:tr>
      <w:tr w:rsidR="0072415F" w:rsidRPr="0072415F" w14:paraId="60C47A43" w14:textId="77777777" w:rsidTr="0072415F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0D90E" w14:textId="77777777" w:rsidR="0072415F" w:rsidRPr="0072415F" w:rsidRDefault="0072415F" w:rsidP="0072415F">
            <w:pPr>
              <w:ind w:left="0" w:firstLine="0"/>
              <w:rPr>
                <w:rFonts w:cs="Calibri"/>
                <w:lang w:bidi="ar-SA"/>
              </w:rPr>
            </w:pPr>
            <w:r w:rsidRPr="0072415F">
              <w:rPr>
                <w:rFonts w:cs="Calibri"/>
                <w:lang w:bidi="ar-SA"/>
              </w:rPr>
              <w:t>McFee, Tim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9414" w14:textId="77777777" w:rsidR="0072415F" w:rsidRPr="0072415F" w:rsidRDefault="0072415F" w:rsidP="0072415F">
            <w:pPr>
              <w:ind w:left="0" w:firstLine="0"/>
              <w:rPr>
                <w:rFonts w:cs="Calibri"/>
                <w:lang w:bidi="ar-SA"/>
              </w:rPr>
            </w:pPr>
            <w:r w:rsidRPr="0072415F">
              <w:rPr>
                <w:rFonts w:cs="Calibri"/>
                <w:lang w:bidi="ar-SA"/>
              </w:rPr>
              <w:t>HS Asst. Wrestling</w:t>
            </w:r>
          </w:p>
        </w:tc>
      </w:tr>
      <w:tr w:rsidR="0072415F" w:rsidRPr="0072415F" w14:paraId="3F6A40A9" w14:textId="77777777" w:rsidTr="0072415F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50FE" w14:textId="77777777" w:rsidR="0072415F" w:rsidRPr="0072415F" w:rsidRDefault="0072415F" w:rsidP="0072415F">
            <w:pPr>
              <w:ind w:left="0" w:firstLine="0"/>
              <w:rPr>
                <w:rFonts w:cs="Calibri"/>
                <w:lang w:bidi="ar-SA"/>
              </w:rPr>
            </w:pPr>
            <w:r w:rsidRPr="0072415F">
              <w:rPr>
                <w:rFonts w:cs="Calibri"/>
                <w:lang w:bidi="ar-SA"/>
              </w:rPr>
              <w:t>Niermeier, Chris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0A12" w14:textId="77777777" w:rsidR="0072415F" w:rsidRPr="0072415F" w:rsidRDefault="0072415F" w:rsidP="0072415F">
            <w:pPr>
              <w:ind w:left="0" w:firstLine="0"/>
              <w:rPr>
                <w:rFonts w:cs="Calibri"/>
                <w:lang w:bidi="ar-SA"/>
              </w:rPr>
            </w:pPr>
            <w:r w:rsidRPr="0072415F">
              <w:rPr>
                <w:rFonts w:cs="Calibri"/>
                <w:lang w:bidi="ar-SA"/>
              </w:rPr>
              <w:t>JH Asst. Wrestling</w:t>
            </w:r>
          </w:p>
        </w:tc>
      </w:tr>
      <w:tr w:rsidR="0072415F" w:rsidRPr="0072415F" w14:paraId="722B5CF8" w14:textId="77777777" w:rsidTr="0072415F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F715A" w14:textId="77777777" w:rsidR="0072415F" w:rsidRPr="0072415F" w:rsidRDefault="0072415F" w:rsidP="0072415F">
            <w:pPr>
              <w:ind w:left="0" w:firstLine="0"/>
              <w:rPr>
                <w:rFonts w:cs="Calibri"/>
                <w:lang w:bidi="ar-SA"/>
              </w:rPr>
            </w:pPr>
            <w:r w:rsidRPr="0072415F">
              <w:rPr>
                <w:rFonts w:cs="Calibri"/>
                <w:lang w:bidi="ar-SA"/>
              </w:rPr>
              <w:t>Poindexter, Levi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815C" w14:textId="77777777" w:rsidR="0072415F" w:rsidRPr="0072415F" w:rsidRDefault="0072415F" w:rsidP="0072415F">
            <w:pPr>
              <w:ind w:left="0" w:firstLine="0"/>
              <w:rPr>
                <w:rFonts w:cs="Calibri"/>
                <w:lang w:bidi="ar-SA"/>
              </w:rPr>
            </w:pPr>
            <w:r w:rsidRPr="0072415F">
              <w:rPr>
                <w:rFonts w:cs="Calibri"/>
                <w:lang w:bidi="ar-SA"/>
              </w:rPr>
              <w:t>HS Head Boys Basketball</w:t>
            </w:r>
          </w:p>
        </w:tc>
      </w:tr>
      <w:tr w:rsidR="0072415F" w:rsidRPr="0072415F" w14:paraId="570F6546" w14:textId="77777777" w:rsidTr="0072415F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78EE" w14:textId="77777777" w:rsidR="0072415F" w:rsidRPr="0072415F" w:rsidRDefault="0072415F" w:rsidP="0072415F">
            <w:pPr>
              <w:ind w:left="0" w:firstLine="0"/>
              <w:rPr>
                <w:rFonts w:cs="Calibri"/>
                <w:lang w:bidi="ar-SA"/>
              </w:rPr>
            </w:pPr>
            <w:r w:rsidRPr="0072415F">
              <w:rPr>
                <w:rFonts w:cs="Calibri"/>
                <w:lang w:bidi="ar-SA"/>
              </w:rPr>
              <w:t>Urban, Scott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E60E" w14:textId="77777777" w:rsidR="0072415F" w:rsidRPr="0072415F" w:rsidRDefault="0072415F" w:rsidP="0072415F">
            <w:pPr>
              <w:ind w:left="0" w:firstLine="0"/>
              <w:rPr>
                <w:rFonts w:cs="Calibri"/>
                <w:lang w:bidi="ar-SA"/>
              </w:rPr>
            </w:pPr>
            <w:r w:rsidRPr="0072415F">
              <w:rPr>
                <w:rFonts w:cs="Calibri"/>
                <w:lang w:bidi="ar-SA"/>
              </w:rPr>
              <w:t>HS Head Wrestling</w:t>
            </w:r>
          </w:p>
        </w:tc>
      </w:tr>
    </w:tbl>
    <w:p w14:paraId="29F11F45" w14:textId="77777777" w:rsidR="0072415F" w:rsidRDefault="0072415F" w:rsidP="00324413">
      <w:pPr>
        <w:spacing w:line="276" w:lineRule="auto"/>
        <w:ind w:left="0" w:firstLine="0"/>
      </w:pPr>
    </w:p>
    <w:p w14:paraId="203D90E3" w14:textId="2396C227" w:rsidR="00324413" w:rsidRDefault="0072415F" w:rsidP="00DE35ED">
      <w:pPr>
        <w:spacing w:line="276" w:lineRule="auto"/>
        <w:ind w:left="0" w:firstLine="0"/>
      </w:pPr>
      <w:r>
        <w:t xml:space="preserve">Wes Dreyer seconded.  Motion carried 5-0.  </w:t>
      </w:r>
    </w:p>
    <w:p w14:paraId="69A30A23" w14:textId="2EC8D4DB" w:rsidR="0072415F" w:rsidRDefault="0072415F" w:rsidP="00DE35ED">
      <w:pPr>
        <w:spacing w:line="276" w:lineRule="auto"/>
        <w:ind w:left="0" w:firstLine="0"/>
      </w:pPr>
    </w:p>
    <w:p w14:paraId="699A9DDD" w14:textId="55847EBE" w:rsidR="0072415F" w:rsidRDefault="0072415F" w:rsidP="00DE35ED">
      <w:pPr>
        <w:spacing w:line="276" w:lineRule="auto"/>
        <w:ind w:left="0" w:firstLine="0"/>
      </w:pPr>
      <w:r>
        <w:t xml:space="preserve">Wes Dreyer </w:t>
      </w:r>
      <w:r w:rsidR="00CB7688">
        <w:t xml:space="preserve">made a motion to advertise for the ES library para and HS library/office para.  Del Hawkins seconded.  Motion carried 5-0.  </w:t>
      </w:r>
    </w:p>
    <w:p w14:paraId="56FF266C" w14:textId="1571F08D" w:rsidR="00CB7688" w:rsidRDefault="00CB7688" w:rsidP="00DE35ED">
      <w:pPr>
        <w:spacing w:line="276" w:lineRule="auto"/>
        <w:ind w:left="0" w:firstLine="0"/>
      </w:pPr>
    </w:p>
    <w:p w14:paraId="7B6CE1C8" w14:textId="44DAF430" w:rsidR="00CB7688" w:rsidRDefault="00CB7688" w:rsidP="00CB7688">
      <w:pPr>
        <w:spacing w:line="276" w:lineRule="auto"/>
        <w:ind w:left="0" w:firstLine="0"/>
      </w:pPr>
      <w:r>
        <w:t>Dianna Kastens</w:t>
      </w:r>
      <w:r>
        <w:t xml:space="preserve"> made a motion to enter into a </w:t>
      </w:r>
      <w:r>
        <w:t>10</w:t>
      </w:r>
      <w:r>
        <w:t xml:space="preserve"> minute executive session ending at </w:t>
      </w:r>
      <w:r>
        <w:t>9</w:t>
      </w:r>
      <w:r>
        <w:t>:</w:t>
      </w:r>
      <w:r>
        <w:t>30</w:t>
      </w:r>
      <w:r>
        <w:t xml:space="preserve"> p.m. for the discussion of </w:t>
      </w:r>
      <w:r>
        <w:t>negotiations</w:t>
      </w:r>
      <w:r>
        <w:t xml:space="preserve"> to protect the rights of the individuals involved.  Those to be included in the executive session include the board and administrators.  </w:t>
      </w:r>
      <w:r>
        <w:t>Del Hawkins</w:t>
      </w:r>
      <w:r>
        <w:t xml:space="preserve"> seconded.  Motion carried 5-0. </w:t>
      </w:r>
    </w:p>
    <w:p w14:paraId="1B1EADC5" w14:textId="77777777" w:rsidR="00CB7688" w:rsidRDefault="00CB7688" w:rsidP="00CB7688">
      <w:pPr>
        <w:spacing w:line="276" w:lineRule="auto"/>
        <w:ind w:left="0" w:firstLine="0"/>
      </w:pPr>
    </w:p>
    <w:p w14:paraId="02FD18A4" w14:textId="7CC2EC6B" w:rsidR="00CB7688" w:rsidRDefault="00CB7688" w:rsidP="00CB7688">
      <w:pPr>
        <w:spacing w:line="276" w:lineRule="auto"/>
        <w:ind w:left="0" w:firstLine="0"/>
      </w:pPr>
      <w:r>
        <w:t xml:space="preserve">The board returned to open session at </w:t>
      </w:r>
      <w:r>
        <w:t>9</w:t>
      </w:r>
      <w:r>
        <w:t>:</w:t>
      </w:r>
      <w:r>
        <w:t>30</w:t>
      </w:r>
      <w:r>
        <w:t xml:space="preserve"> p.m.</w:t>
      </w:r>
    </w:p>
    <w:p w14:paraId="5CF4BC3B" w14:textId="33E60AE9" w:rsidR="00CB7688" w:rsidRDefault="00CB7688" w:rsidP="00CB7688">
      <w:pPr>
        <w:spacing w:line="276" w:lineRule="auto"/>
        <w:ind w:left="0" w:firstLine="0"/>
      </w:pPr>
    </w:p>
    <w:p w14:paraId="1B3D6091" w14:textId="16442BAC" w:rsidR="00CB7688" w:rsidRDefault="00CB7688" w:rsidP="00CB7688">
      <w:pPr>
        <w:spacing w:line="276" w:lineRule="auto"/>
        <w:ind w:left="0" w:firstLine="0"/>
      </w:pPr>
      <w:r>
        <w:t xml:space="preserve">Del Hawkins made a motion to adjourn the meeting at 9:30 p.m.  Megan Rippe seconded.  Motion carried 5-0.  </w:t>
      </w:r>
    </w:p>
    <w:p w14:paraId="504C2A0B" w14:textId="14F5C98E" w:rsidR="00CB7688" w:rsidRDefault="00CB7688" w:rsidP="00CB7688">
      <w:pPr>
        <w:spacing w:line="276" w:lineRule="auto"/>
        <w:ind w:left="0" w:firstLine="0"/>
      </w:pPr>
    </w:p>
    <w:p w14:paraId="34421318" w14:textId="58A9BF4C" w:rsidR="00CB7688" w:rsidRDefault="00CB7688" w:rsidP="00CB7688">
      <w:pPr>
        <w:spacing w:line="276" w:lineRule="auto"/>
        <w:ind w:left="0" w:firstLine="0"/>
      </w:pPr>
      <w:r>
        <w:t>Kristy Miller,</w:t>
      </w:r>
    </w:p>
    <w:p w14:paraId="031C9AD5" w14:textId="7C9CBFCF" w:rsidR="00CB7688" w:rsidRDefault="00CB7688" w:rsidP="00CB7688">
      <w:pPr>
        <w:spacing w:line="276" w:lineRule="auto"/>
        <w:ind w:left="0" w:firstLine="0"/>
      </w:pPr>
      <w:r>
        <w:t>Clerk</w:t>
      </w:r>
      <w:bookmarkStart w:id="0" w:name="_GoBack"/>
      <w:bookmarkEnd w:id="0"/>
    </w:p>
    <w:p w14:paraId="4F26199A" w14:textId="77777777" w:rsidR="00CB7688" w:rsidRPr="00D3558C" w:rsidRDefault="00CB7688" w:rsidP="00DE35ED">
      <w:pPr>
        <w:spacing w:line="276" w:lineRule="auto"/>
        <w:ind w:left="0" w:firstLine="0"/>
      </w:pPr>
    </w:p>
    <w:sectPr w:rsidR="00CB7688" w:rsidRPr="00D3558C" w:rsidSect="00EC64C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B2"/>
    <w:multiLevelType w:val="hybridMultilevel"/>
    <w:tmpl w:val="D052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B3CBE"/>
    <w:multiLevelType w:val="hybridMultilevel"/>
    <w:tmpl w:val="F768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C71A0"/>
    <w:multiLevelType w:val="hybridMultilevel"/>
    <w:tmpl w:val="9EE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3FF5"/>
    <w:multiLevelType w:val="hybridMultilevel"/>
    <w:tmpl w:val="D2D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7F8B"/>
    <w:multiLevelType w:val="hybridMultilevel"/>
    <w:tmpl w:val="A48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0FFC"/>
    <w:multiLevelType w:val="hybridMultilevel"/>
    <w:tmpl w:val="E65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45C6"/>
    <w:multiLevelType w:val="hybridMultilevel"/>
    <w:tmpl w:val="DDB4E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72345"/>
    <w:multiLevelType w:val="hybridMultilevel"/>
    <w:tmpl w:val="6F72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C26F9"/>
    <w:multiLevelType w:val="hybridMultilevel"/>
    <w:tmpl w:val="C70A7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A3EC1"/>
    <w:multiLevelType w:val="hybridMultilevel"/>
    <w:tmpl w:val="557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C6B"/>
    <w:multiLevelType w:val="hybridMultilevel"/>
    <w:tmpl w:val="F81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955C1"/>
    <w:multiLevelType w:val="hybridMultilevel"/>
    <w:tmpl w:val="0400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624F3E"/>
    <w:multiLevelType w:val="hybridMultilevel"/>
    <w:tmpl w:val="9BE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A6645"/>
    <w:multiLevelType w:val="hybridMultilevel"/>
    <w:tmpl w:val="4C8E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A1E59"/>
    <w:multiLevelType w:val="hybridMultilevel"/>
    <w:tmpl w:val="F59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30920"/>
    <w:multiLevelType w:val="hybridMultilevel"/>
    <w:tmpl w:val="99F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7558A"/>
    <w:multiLevelType w:val="hybridMultilevel"/>
    <w:tmpl w:val="C0A0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6D3A"/>
    <w:multiLevelType w:val="hybridMultilevel"/>
    <w:tmpl w:val="2E4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C4052"/>
    <w:multiLevelType w:val="hybridMultilevel"/>
    <w:tmpl w:val="A59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35CEA"/>
    <w:multiLevelType w:val="hybridMultilevel"/>
    <w:tmpl w:val="7FDA3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AA7735"/>
    <w:multiLevelType w:val="hybridMultilevel"/>
    <w:tmpl w:val="C7E2C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6F1B14"/>
    <w:multiLevelType w:val="hybridMultilevel"/>
    <w:tmpl w:val="EB74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074D0F"/>
    <w:multiLevelType w:val="hybridMultilevel"/>
    <w:tmpl w:val="F76E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C73A2A"/>
    <w:multiLevelType w:val="hybridMultilevel"/>
    <w:tmpl w:val="3EE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B2A51"/>
    <w:multiLevelType w:val="hybridMultilevel"/>
    <w:tmpl w:val="005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63F44"/>
    <w:multiLevelType w:val="hybridMultilevel"/>
    <w:tmpl w:val="C0A4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3"/>
  </w:num>
  <w:num w:numId="4">
    <w:abstractNumId w:val="1"/>
  </w:num>
  <w:num w:numId="5">
    <w:abstractNumId w:val="5"/>
  </w:num>
  <w:num w:numId="6">
    <w:abstractNumId w:val="9"/>
  </w:num>
  <w:num w:numId="7">
    <w:abstractNumId w:val="14"/>
  </w:num>
  <w:num w:numId="8">
    <w:abstractNumId w:val="26"/>
  </w:num>
  <w:num w:numId="9">
    <w:abstractNumId w:val="10"/>
  </w:num>
  <w:num w:numId="10">
    <w:abstractNumId w:val="6"/>
  </w:num>
  <w:num w:numId="11">
    <w:abstractNumId w:val="11"/>
  </w:num>
  <w:num w:numId="12">
    <w:abstractNumId w:val="21"/>
  </w:num>
  <w:num w:numId="13">
    <w:abstractNumId w:val="15"/>
  </w:num>
  <w:num w:numId="14">
    <w:abstractNumId w:val="17"/>
  </w:num>
  <w:num w:numId="15">
    <w:abstractNumId w:val="27"/>
  </w:num>
  <w:num w:numId="16">
    <w:abstractNumId w:val="20"/>
  </w:num>
  <w:num w:numId="17">
    <w:abstractNumId w:val="24"/>
  </w:num>
  <w:num w:numId="18">
    <w:abstractNumId w:val="19"/>
  </w:num>
  <w:num w:numId="19">
    <w:abstractNumId w:val="16"/>
  </w:num>
  <w:num w:numId="20">
    <w:abstractNumId w:val="4"/>
  </w:num>
  <w:num w:numId="21">
    <w:abstractNumId w:val="12"/>
  </w:num>
  <w:num w:numId="22">
    <w:abstractNumId w:val="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2"/>
  </w:num>
  <w:num w:numId="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99"/>
    <w:rsid w:val="00005450"/>
    <w:rsid w:val="00006F90"/>
    <w:rsid w:val="00010992"/>
    <w:rsid w:val="000235F1"/>
    <w:rsid w:val="00040BDB"/>
    <w:rsid w:val="0004600F"/>
    <w:rsid w:val="00050DF2"/>
    <w:rsid w:val="000531B1"/>
    <w:rsid w:val="000553B1"/>
    <w:rsid w:val="000632F5"/>
    <w:rsid w:val="00072677"/>
    <w:rsid w:val="00075CC1"/>
    <w:rsid w:val="00084689"/>
    <w:rsid w:val="00085D2B"/>
    <w:rsid w:val="00086421"/>
    <w:rsid w:val="00093050"/>
    <w:rsid w:val="000964D4"/>
    <w:rsid w:val="0009788E"/>
    <w:rsid w:val="000A2112"/>
    <w:rsid w:val="000A64B8"/>
    <w:rsid w:val="000C0C96"/>
    <w:rsid w:val="000C526D"/>
    <w:rsid w:val="000D2EE7"/>
    <w:rsid w:val="000D3FB7"/>
    <w:rsid w:val="000D41D8"/>
    <w:rsid w:val="00100EF9"/>
    <w:rsid w:val="00104733"/>
    <w:rsid w:val="00110CD9"/>
    <w:rsid w:val="00120B80"/>
    <w:rsid w:val="0012703C"/>
    <w:rsid w:val="00130DDD"/>
    <w:rsid w:val="001344FB"/>
    <w:rsid w:val="00135BF4"/>
    <w:rsid w:val="001372BF"/>
    <w:rsid w:val="001378A9"/>
    <w:rsid w:val="00140E9D"/>
    <w:rsid w:val="0014280C"/>
    <w:rsid w:val="00152C40"/>
    <w:rsid w:val="001561DD"/>
    <w:rsid w:val="0015786A"/>
    <w:rsid w:val="001635B7"/>
    <w:rsid w:val="00171678"/>
    <w:rsid w:val="00172FA3"/>
    <w:rsid w:val="001731A1"/>
    <w:rsid w:val="00185DB0"/>
    <w:rsid w:val="00186313"/>
    <w:rsid w:val="00187CD8"/>
    <w:rsid w:val="00193F9A"/>
    <w:rsid w:val="00195709"/>
    <w:rsid w:val="00196DA0"/>
    <w:rsid w:val="001A0ACF"/>
    <w:rsid w:val="001A31B7"/>
    <w:rsid w:val="001A350E"/>
    <w:rsid w:val="001A7052"/>
    <w:rsid w:val="001B1CA8"/>
    <w:rsid w:val="001B5BBB"/>
    <w:rsid w:val="001B6F50"/>
    <w:rsid w:val="001D0F17"/>
    <w:rsid w:val="001E5776"/>
    <w:rsid w:val="001F2C76"/>
    <w:rsid w:val="001F7E4A"/>
    <w:rsid w:val="002035F6"/>
    <w:rsid w:val="00204126"/>
    <w:rsid w:val="00204FE0"/>
    <w:rsid w:val="00206351"/>
    <w:rsid w:val="00211F5E"/>
    <w:rsid w:val="00212F99"/>
    <w:rsid w:val="002135D5"/>
    <w:rsid w:val="00216F35"/>
    <w:rsid w:val="0022181A"/>
    <w:rsid w:val="00223158"/>
    <w:rsid w:val="00232661"/>
    <w:rsid w:val="002332AD"/>
    <w:rsid w:val="002350D9"/>
    <w:rsid w:val="00251298"/>
    <w:rsid w:val="0025448F"/>
    <w:rsid w:val="002629E4"/>
    <w:rsid w:val="0026375B"/>
    <w:rsid w:val="00267B22"/>
    <w:rsid w:val="002720BD"/>
    <w:rsid w:val="00273988"/>
    <w:rsid w:val="00275C9B"/>
    <w:rsid w:val="002818E4"/>
    <w:rsid w:val="0028334D"/>
    <w:rsid w:val="00290BE1"/>
    <w:rsid w:val="0029206D"/>
    <w:rsid w:val="002A1E0B"/>
    <w:rsid w:val="002A610F"/>
    <w:rsid w:val="002A68DF"/>
    <w:rsid w:val="002B1F3F"/>
    <w:rsid w:val="002B2F16"/>
    <w:rsid w:val="002C6748"/>
    <w:rsid w:val="002D19C4"/>
    <w:rsid w:val="002E0EB8"/>
    <w:rsid w:val="002E7385"/>
    <w:rsid w:val="002E7EB5"/>
    <w:rsid w:val="003031F9"/>
    <w:rsid w:val="003045C3"/>
    <w:rsid w:val="003064C4"/>
    <w:rsid w:val="00324413"/>
    <w:rsid w:val="0033107B"/>
    <w:rsid w:val="00331258"/>
    <w:rsid w:val="00331CEF"/>
    <w:rsid w:val="0033229B"/>
    <w:rsid w:val="0033431D"/>
    <w:rsid w:val="003422D1"/>
    <w:rsid w:val="00351315"/>
    <w:rsid w:val="003652BE"/>
    <w:rsid w:val="00373579"/>
    <w:rsid w:val="003743B7"/>
    <w:rsid w:val="00384C43"/>
    <w:rsid w:val="00386190"/>
    <w:rsid w:val="003900FE"/>
    <w:rsid w:val="00393C14"/>
    <w:rsid w:val="0039424B"/>
    <w:rsid w:val="003B2BA5"/>
    <w:rsid w:val="003B343E"/>
    <w:rsid w:val="003B3A05"/>
    <w:rsid w:val="003B764D"/>
    <w:rsid w:val="003C0552"/>
    <w:rsid w:val="003C3417"/>
    <w:rsid w:val="003C3968"/>
    <w:rsid w:val="003C773F"/>
    <w:rsid w:val="003D084E"/>
    <w:rsid w:val="003D1360"/>
    <w:rsid w:val="003D3140"/>
    <w:rsid w:val="003D7491"/>
    <w:rsid w:val="003E2115"/>
    <w:rsid w:val="00403331"/>
    <w:rsid w:val="00412F38"/>
    <w:rsid w:val="00415C1F"/>
    <w:rsid w:val="0042347E"/>
    <w:rsid w:val="00433FD1"/>
    <w:rsid w:val="00435703"/>
    <w:rsid w:val="00437435"/>
    <w:rsid w:val="00437D6B"/>
    <w:rsid w:val="004407D9"/>
    <w:rsid w:val="00440E4F"/>
    <w:rsid w:val="0044286A"/>
    <w:rsid w:val="004442E5"/>
    <w:rsid w:val="0045074C"/>
    <w:rsid w:val="00452D4F"/>
    <w:rsid w:val="004542BA"/>
    <w:rsid w:val="00465107"/>
    <w:rsid w:val="00465BF6"/>
    <w:rsid w:val="00474A39"/>
    <w:rsid w:val="004804F5"/>
    <w:rsid w:val="00481DB3"/>
    <w:rsid w:val="0048424D"/>
    <w:rsid w:val="00487607"/>
    <w:rsid w:val="00494AB3"/>
    <w:rsid w:val="004A60A7"/>
    <w:rsid w:val="004B4DA8"/>
    <w:rsid w:val="004C7003"/>
    <w:rsid w:val="004D0277"/>
    <w:rsid w:val="004D325D"/>
    <w:rsid w:val="004D5D33"/>
    <w:rsid w:val="004E1B90"/>
    <w:rsid w:val="004E29F2"/>
    <w:rsid w:val="004E6012"/>
    <w:rsid w:val="004F0510"/>
    <w:rsid w:val="00502271"/>
    <w:rsid w:val="005027D6"/>
    <w:rsid w:val="00505CBB"/>
    <w:rsid w:val="00506C26"/>
    <w:rsid w:val="00511E97"/>
    <w:rsid w:val="00516925"/>
    <w:rsid w:val="005217E4"/>
    <w:rsid w:val="00531B5F"/>
    <w:rsid w:val="00532091"/>
    <w:rsid w:val="005439F8"/>
    <w:rsid w:val="00544D68"/>
    <w:rsid w:val="00545CC3"/>
    <w:rsid w:val="00546884"/>
    <w:rsid w:val="005522A2"/>
    <w:rsid w:val="005523B1"/>
    <w:rsid w:val="005543B2"/>
    <w:rsid w:val="00562E4D"/>
    <w:rsid w:val="00562FBD"/>
    <w:rsid w:val="00563DE0"/>
    <w:rsid w:val="005738E8"/>
    <w:rsid w:val="00575D89"/>
    <w:rsid w:val="00584EDE"/>
    <w:rsid w:val="00587F0A"/>
    <w:rsid w:val="00596AA9"/>
    <w:rsid w:val="005A3FB7"/>
    <w:rsid w:val="005A62A3"/>
    <w:rsid w:val="005A657D"/>
    <w:rsid w:val="005C43B2"/>
    <w:rsid w:val="005C584F"/>
    <w:rsid w:val="005D0599"/>
    <w:rsid w:val="005E0038"/>
    <w:rsid w:val="005E103E"/>
    <w:rsid w:val="005E60C9"/>
    <w:rsid w:val="005E69FA"/>
    <w:rsid w:val="005E7D46"/>
    <w:rsid w:val="005F2373"/>
    <w:rsid w:val="0060095F"/>
    <w:rsid w:val="00601881"/>
    <w:rsid w:val="006032DD"/>
    <w:rsid w:val="00604349"/>
    <w:rsid w:val="00614459"/>
    <w:rsid w:val="00624022"/>
    <w:rsid w:val="00625B4A"/>
    <w:rsid w:val="00626CDA"/>
    <w:rsid w:val="0063088D"/>
    <w:rsid w:val="00634527"/>
    <w:rsid w:val="00640028"/>
    <w:rsid w:val="0064270E"/>
    <w:rsid w:val="00647466"/>
    <w:rsid w:val="00652312"/>
    <w:rsid w:val="00654176"/>
    <w:rsid w:val="00654A32"/>
    <w:rsid w:val="00654AE1"/>
    <w:rsid w:val="00655A92"/>
    <w:rsid w:val="00657C0D"/>
    <w:rsid w:val="006602D1"/>
    <w:rsid w:val="00663902"/>
    <w:rsid w:val="00670228"/>
    <w:rsid w:val="00672260"/>
    <w:rsid w:val="00675037"/>
    <w:rsid w:val="00675C73"/>
    <w:rsid w:val="00682499"/>
    <w:rsid w:val="00686E99"/>
    <w:rsid w:val="00692442"/>
    <w:rsid w:val="00695324"/>
    <w:rsid w:val="006A0538"/>
    <w:rsid w:val="006A16C6"/>
    <w:rsid w:val="006A5A99"/>
    <w:rsid w:val="006B1DE0"/>
    <w:rsid w:val="006D6CD2"/>
    <w:rsid w:val="006D7EFE"/>
    <w:rsid w:val="006E420A"/>
    <w:rsid w:val="006F66EF"/>
    <w:rsid w:val="006F7A47"/>
    <w:rsid w:val="00702D82"/>
    <w:rsid w:val="007076AC"/>
    <w:rsid w:val="00711D07"/>
    <w:rsid w:val="0072415F"/>
    <w:rsid w:val="007243E3"/>
    <w:rsid w:val="0073492E"/>
    <w:rsid w:val="00734C0D"/>
    <w:rsid w:val="00745F55"/>
    <w:rsid w:val="007516FF"/>
    <w:rsid w:val="00752129"/>
    <w:rsid w:val="0075383E"/>
    <w:rsid w:val="0076225B"/>
    <w:rsid w:val="007630B3"/>
    <w:rsid w:val="00767803"/>
    <w:rsid w:val="00771E0E"/>
    <w:rsid w:val="0077424C"/>
    <w:rsid w:val="00774E9A"/>
    <w:rsid w:val="00780BF9"/>
    <w:rsid w:val="00792CCA"/>
    <w:rsid w:val="00793AB9"/>
    <w:rsid w:val="00795EBF"/>
    <w:rsid w:val="007965AB"/>
    <w:rsid w:val="007A468C"/>
    <w:rsid w:val="007C221E"/>
    <w:rsid w:val="007C2F59"/>
    <w:rsid w:val="007C72E6"/>
    <w:rsid w:val="007E1565"/>
    <w:rsid w:val="007E157C"/>
    <w:rsid w:val="007E501A"/>
    <w:rsid w:val="007E5B15"/>
    <w:rsid w:val="007E5B45"/>
    <w:rsid w:val="007F656D"/>
    <w:rsid w:val="007F6B9B"/>
    <w:rsid w:val="00800620"/>
    <w:rsid w:val="008102AF"/>
    <w:rsid w:val="00810CA3"/>
    <w:rsid w:val="00815713"/>
    <w:rsid w:val="008226E5"/>
    <w:rsid w:val="00824899"/>
    <w:rsid w:val="00837B40"/>
    <w:rsid w:val="00841C3F"/>
    <w:rsid w:val="0084623E"/>
    <w:rsid w:val="00850089"/>
    <w:rsid w:val="0086158F"/>
    <w:rsid w:val="00865B5E"/>
    <w:rsid w:val="008746A8"/>
    <w:rsid w:val="00881926"/>
    <w:rsid w:val="008843C6"/>
    <w:rsid w:val="008855D9"/>
    <w:rsid w:val="00893EA0"/>
    <w:rsid w:val="008A1D63"/>
    <w:rsid w:val="008A3E65"/>
    <w:rsid w:val="008A6764"/>
    <w:rsid w:val="008A735D"/>
    <w:rsid w:val="008B59AF"/>
    <w:rsid w:val="008C736C"/>
    <w:rsid w:val="008D4070"/>
    <w:rsid w:val="008E1EFB"/>
    <w:rsid w:val="008E6922"/>
    <w:rsid w:val="008F6453"/>
    <w:rsid w:val="008F650B"/>
    <w:rsid w:val="00902DB4"/>
    <w:rsid w:val="00906D01"/>
    <w:rsid w:val="00913D2B"/>
    <w:rsid w:val="009200C5"/>
    <w:rsid w:val="00922736"/>
    <w:rsid w:val="00926CC9"/>
    <w:rsid w:val="009339B4"/>
    <w:rsid w:val="009349F1"/>
    <w:rsid w:val="00935B4F"/>
    <w:rsid w:val="00952489"/>
    <w:rsid w:val="009569B7"/>
    <w:rsid w:val="00957933"/>
    <w:rsid w:val="009655EB"/>
    <w:rsid w:val="00966BC4"/>
    <w:rsid w:val="00966C24"/>
    <w:rsid w:val="00981CA6"/>
    <w:rsid w:val="00981F55"/>
    <w:rsid w:val="009845BF"/>
    <w:rsid w:val="009906DD"/>
    <w:rsid w:val="009945AB"/>
    <w:rsid w:val="009A6637"/>
    <w:rsid w:val="009A70F6"/>
    <w:rsid w:val="009B1B47"/>
    <w:rsid w:val="009C2B4D"/>
    <w:rsid w:val="009C59E9"/>
    <w:rsid w:val="009C75D0"/>
    <w:rsid w:val="009E2CFF"/>
    <w:rsid w:val="009E57EA"/>
    <w:rsid w:val="009F2993"/>
    <w:rsid w:val="009F35BC"/>
    <w:rsid w:val="009F7393"/>
    <w:rsid w:val="00A00498"/>
    <w:rsid w:val="00A02058"/>
    <w:rsid w:val="00A25D37"/>
    <w:rsid w:val="00A3419A"/>
    <w:rsid w:val="00A34525"/>
    <w:rsid w:val="00A368AA"/>
    <w:rsid w:val="00A54695"/>
    <w:rsid w:val="00A64462"/>
    <w:rsid w:val="00A644C4"/>
    <w:rsid w:val="00A851B8"/>
    <w:rsid w:val="00A91A3C"/>
    <w:rsid w:val="00A926DC"/>
    <w:rsid w:val="00A9532B"/>
    <w:rsid w:val="00AA517A"/>
    <w:rsid w:val="00AA783F"/>
    <w:rsid w:val="00AB385C"/>
    <w:rsid w:val="00AC7AFB"/>
    <w:rsid w:val="00AD0748"/>
    <w:rsid w:val="00AE2FE5"/>
    <w:rsid w:val="00AE39F2"/>
    <w:rsid w:val="00AE49CD"/>
    <w:rsid w:val="00AF0BD7"/>
    <w:rsid w:val="00AF2ECB"/>
    <w:rsid w:val="00B02B4E"/>
    <w:rsid w:val="00B054C9"/>
    <w:rsid w:val="00B06B38"/>
    <w:rsid w:val="00B06C50"/>
    <w:rsid w:val="00B12692"/>
    <w:rsid w:val="00B15AFD"/>
    <w:rsid w:val="00B16D2F"/>
    <w:rsid w:val="00B20BE3"/>
    <w:rsid w:val="00B20C49"/>
    <w:rsid w:val="00B30754"/>
    <w:rsid w:val="00B30AED"/>
    <w:rsid w:val="00B37F14"/>
    <w:rsid w:val="00B41C5B"/>
    <w:rsid w:val="00B4385C"/>
    <w:rsid w:val="00B45779"/>
    <w:rsid w:val="00B471E0"/>
    <w:rsid w:val="00B5260D"/>
    <w:rsid w:val="00B53EBD"/>
    <w:rsid w:val="00B561B1"/>
    <w:rsid w:val="00B61540"/>
    <w:rsid w:val="00B76AC8"/>
    <w:rsid w:val="00B77CCD"/>
    <w:rsid w:val="00B908DE"/>
    <w:rsid w:val="00B9114F"/>
    <w:rsid w:val="00B92492"/>
    <w:rsid w:val="00B93B9E"/>
    <w:rsid w:val="00B954AA"/>
    <w:rsid w:val="00B96193"/>
    <w:rsid w:val="00BA7C66"/>
    <w:rsid w:val="00BC0F62"/>
    <w:rsid w:val="00BC2A71"/>
    <w:rsid w:val="00BC62F2"/>
    <w:rsid w:val="00BD097A"/>
    <w:rsid w:val="00BD48EB"/>
    <w:rsid w:val="00BE4EF9"/>
    <w:rsid w:val="00BE7B17"/>
    <w:rsid w:val="00BF3942"/>
    <w:rsid w:val="00C14BEF"/>
    <w:rsid w:val="00C331D7"/>
    <w:rsid w:val="00C34A26"/>
    <w:rsid w:val="00C350B0"/>
    <w:rsid w:val="00C37B41"/>
    <w:rsid w:val="00C40619"/>
    <w:rsid w:val="00C509CC"/>
    <w:rsid w:val="00C559DC"/>
    <w:rsid w:val="00C55AC7"/>
    <w:rsid w:val="00C628E5"/>
    <w:rsid w:val="00C63EE3"/>
    <w:rsid w:val="00C66073"/>
    <w:rsid w:val="00C707DF"/>
    <w:rsid w:val="00C8183B"/>
    <w:rsid w:val="00CA0B53"/>
    <w:rsid w:val="00CA2178"/>
    <w:rsid w:val="00CB7688"/>
    <w:rsid w:val="00CC0D3B"/>
    <w:rsid w:val="00CC2D91"/>
    <w:rsid w:val="00CD48D7"/>
    <w:rsid w:val="00CD53A0"/>
    <w:rsid w:val="00CE0EE0"/>
    <w:rsid w:val="00CE2F0C"/>
    <w:rsid w:val="00CE77E4"/>
    <w:rsid w:val="00CF78A6"/>
    <w:rsid w:val="00D00DD1"/>
    <w:rsid w:val="00D132DD"/>
    <w:rsid w:val="00D17298"/>
    <w:rsid w:val="00D225CA"/>
    <w:rsid w:val="00D23B2A"/>
    <w:rsid w:val="00D24013"/>
    <w:rsid w:val="00D27EEA"/>
    <w:rsid w:val="00D32E97"/>
    <w:rsid w:val="00D3558C"/>
    <w:rsid w:val="00D47DC7"/>
    <w:rsid w:val="00D50F43"/>
    <w:rsid w:val="00D51EB0"/>
    <w:rsid w:val="00D52422"/>
    <w:rsid w:val="00D57ADA"/>
    <w:rsid w:val="00D72D61"/>
    <w:rsid w:val="00D73A78"/>
    <w:rsid w:val="00D744DA"/>
    <w:rsid w:val="00D770D7"/>
    <w:rsid w:val="00D87A7A"/>
    <w:rsid w:val="00D92190"/>
    <w:rsid w:val="00D94319"/>
    <w:rsid w:val="00DA1ED1"/>
    <w:rsid w:val="00DB48AE"/>
    <w:rsid w:val="00DB4F10"/>
    <w:rsid w:val="00DC1FED"/>
    <w:rsid w:val="00DC28FE"/>
    <w:rsid w:val="00DC39F7"/>
    <w:rsid w:val="00DC3C3B"/>
    <w:rsid w:val="00DC4956"/>
    <w:rsid w:val="00DD4613"/>
    <w:rsid w:val="00DD5A6F"/>
    <w:rsid w:val="00DE29E1"/>
    <w:rsid w:val="00DE35ED"/>
    <w:rsid w:val="00DF1DD6"/>
    <w:rsid w:val="00DF275D"/>
    <w:rsid w:val="00E11E0C"/>
    <w:rsid w:val="00E12845"/>
    <w:rsid w:val="00E1780B"/>
    <w:rsid w:val="00E23F4F"/>
    <w:rsid w:val="00E25D31"/>
    <w:rsid w:val="00E30484"/>
    <w:rsid w:val="00E31B8E"/>
    <w:rsid w:val="00E36242"/>
    <w:rsid w:val="00E41468"/>
    <w:rsid w:val="00E53252"/>
    <w:rsid w:val="00E54F01"/>
    <w:rsid w:val="00E55EB8"/>
    <w:rsid w:val="00E60EE0"/>
    <w:rsid w:val="00E64014"/>
    <w:rsid w:val="00E65201"/>
    <w:rsid w:val="00E70634"/>
    <w:rsid w:val="00E779A2"/>
    <w:rsid w:val="00E80D4A"/>
    <w:rsid w:val="00E83920"/>
    <w:rsid w:val="00E8435B"/>
    <w:rsid w:val="00EC608C"/>
    <w:rsid w:val="00EC64C9"/>
    <w:rsid w:val="00ED5C17"/>
    <w:rsid w:val="00EE2BA9"/>
    <w:rsid w:val="00EE64AA"/>
    <w:rsid w:val="00EF120C"/>
    <w:rsid w:val="00EF49D5"/>
    <w:rsid w:val="00EF7C93"/>
    <w:rsid w:val="00F004B5"/>
    <w:rsid w:val="00F00625"/>
    <w:rsid w:val="00F01F0D"/>
    <w:rsid w:val="00F06515"/>
    <w:rsid w:val="00F15A34"/>
    <w:rsid w:val="00F16ED8"/>
    <w:rsid w:val="00F1719B"/>
    <w:rsid w:val="00F21CDF"/>
    <w:rsid w:val="00F26AC7"/>
    <w:rsid w:val="00F26BAA"/>
    <w:rsid w:val="00F3188A"/>
    <w:rsid w:val="00F47277"/>
    <w:rsid w:val="00F474BE"/>
    <w:rsid w:val="00F5031B"/>
    <w:rsid w:val="00F5575A"/>
    <w:rsid w:val="00F6006C"/>
    <w:rsid w:val="00F64D16"/>
    <w:rsid w:val="00F70581"/>
    <w:rsid w:val="00F7092F"/>
    <w:rsid w:val="00F71639"/>
    <w:rsid w:val="00F773BA"/>
    <w:rsid w:val="00F77AE4"/>
    <w:rsid w:val="00F77E6E"/>
    <w:rsid w:val="00F82227"/>
    <w:rsid w:val="00F852A5"/>
    <w:rsid w:val="00F9286A"/>
    <w:rsid w:val="00FA21B3"/>
    <w:rsid w:val="00FA2405"/>
    <w:rsid w:val="00FA7957"/>
    <w:rsid w:val="00FB4A2E"/>
    <w:rsid w:val="00FB58E9"/>
    <w:rsid w:val="00FC3786"/>
    <w:rsid w:val="00FD2360"/>
    <w:rsid w:val="00FD2A17"/>
    <w:rsid w:val="00FD49A9"/>
    <w:rsid w:val="00FD6C47"/>
    <w:rsid w:val="00FE1F2A"/>
    <w:rsid w:val="00FE57C3"/>
    <w:rsid w:val="00FE6A16"/>
    <w:rsid w:val="00FF09FC"/>
    <w:rsid w:val="00FF201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44035"/>
  <w15:chartTrackingRefBased/>
  <w15:docId w15:val="{8A9ADFE0-0153-40CD-AF25-3B7C880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8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088D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9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E5C66-3111-49E1-8454-4F690E41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Miller</dc:creator>
  <cp:keywords/>
  <cp:lastModifiedBy>Kristy Miller</cp:lastModifiedBy>
  <cp:revision>5</cp:revision>
  <cp:lastPrinted>2019-04-10T19:20:00Z</cp:lastPrinted>
  <dcterms:created xsi:type="dcterms:W3CDTF">2019-05-20T20:11:00Z</dcterms:created>
  <dcterms:modified xsi:type="dcterms:W3CDTF">2019-05-20T21:36:00Z</dcterms:modified>
</cp:coreProperties>
</file>